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0A0" w:rsidRPr="00874131" w:rsidRDefault="00F0527B" w:rsidP="006640A0">
      <w:pPr>
        <w:tabs>
          <w:tab w:val="left" w:pos="1800"/>
        </w:tabs>
        <w:overflowPunct w:val="0"/>
        <w:autoSpaceDE w:val="0"/>
        <w:autoSpaceDN w:val="0"/>
        <w:adjustRightInd w:val="0"/>
        <w:ind w:left="5760" w:hanging="57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МИНОБРНАУКИ РОССИИ</w:t>
      </w:r>
    </w:p>
    <w:p w:rsidR="006640A0" w:rsidRPr="00874131" w:rsidRDefault="006640A0" w:rsidP="006640A0">
      <w:pPr>
        <w:tabs>
          <w:tab w:val="left" w:pos="1800"/>
        </w:tabs>
        <w:overflowPunct w:val="0"/>
        <w:autoSpaceDE w:val="0"/>
        <w:autoSpaceDN w:val="0"/>
        <w:adjustRightInd w:val="0"/>
        <w:ind w:left="5760" w:hanging="5760"/>
        <w:jc w:val="center"/>
        <w:rPr>
          <w:rFonts w:ascii="Arial" w:hAnsi="Arial" w:cs="Arial"/>
          <w:b/>
        </w:rPr>
      </w:pPr>
      <w:r w:rsidRPr="00874131">
        <w:rPr>
          <w:rFonts w:ascii="Arial" w:hAnsi="Arial" w:cs="Arial"/>
          <w:b/>
        </w:rPr>
        <w:t>Федеральное государственное бюджетное образовательное учреждение</w:t>
      </w:r>
    </w:p>
    <w:p w:rsidR="006640A0" w:rsidRPr="00874131" w:rsidRDefault="006640A0" w:rsidP="006640A0">
      <w:pPr>
        <w:tabs>
          <w:tab w:val="left" w:pos="1800"/>
        </w:tabs>
        <w:overflowPunct w:val="0"/>
        <w:autoSpaceDE w:val="0"/>
        <w:autoSpaceDN w:val="0"/>
        <w:adjustRightInd w:val="0"/>
        <w:ind w:left="5760" w:hanging="5760"/>
        <w:jc w:val="center"/>
        <w:rPr>
          <w:rFonts w:ascii="Arial" w:hAnsi="Arial" w:cs="Arial"/>
          <w:b/>
        </w:rPr>
      </w:pPr>
      <w:r w:rsidRPr="00874131">
        <w:rPr>
          <w:rFonts w:ascii="Arial" w:hAnsi="Arial" w:cs="Arial"/>
          <w:b/>
        </w:rPr>
        <w:t>высшего образования</w:t>
      </w:r>
    </w:p>
    <w:p w:rsidR="006640A0" w:rsidRPr="00874131" w:rsidRDefault="006640A0" w:rsidP="006640A0">
      <w:pPr>
        <w:tabs>
          <w:tab w:val="left" w:pos="1800"/>
        </w:tabs>
        <w:overflowPunct w:val="0"/>
        <w:autoSpaceDE w:val="0"/>
        <w:autoSpaceDN w:val="0"/>
        <w:adjustRightInd w:val="0"/>
        <w:ind w:left="5760" w:hanging="5760"/>
        <w:jc w:val="center"/>
        <w:rPr>
          <w:rFonts w:ascii="Arial" w:hAnsi="Arial" w:cs="Arial"/>
          <w:b/>
        </w:rPr>
      </w:pPr>
      <w:r w:rsidRPr="00874131">
        <w:rPr>
          <w:rFonts w:ascii="Arial" w:hAnsi="Arial" w:cs="Arial"/>
          <w:b/>
        </w:rPr>
        <w:t>«ДАГЕСТАНСКИЙ ГОСУДАРСТВЕННЫЙ УНИВЕРСИТЕТ»</w:t>
      </w:r>
    </w:p>
    <w:p w:rsidR="006640A0" w:rsidRPr="00874131" w:rsidRDefault="006640A0" w:rsidP="006640A0">
      <w:pPr>
        <w:tabs>
          <w:tab w:val="left" w:pos="1800"/>
        </w:tabs>
        <w:overflowPunct w:val="0"/>
        <w:autoSpaceDE w:val="0"/>
        <w:autoSpaceDN w:val="0"/>
        <w:adjustRightInd w:val="0"/>
        <w:ind w:left="5760" w:hanging="5760"/>
        <w:jc w:val="center"/>
        <w:rPr>
          <w:rFonts w:ascii="Arial" w:hAnsi="Arial" w:cs="Arial"/>
        </w:rPr>
      </w:pPr>
    </w:p>
    <w:p w:rsidR="006640A0" w:rsidRPr="00874131" w:rsidRDefault="006640A0" w:rsidP="006640A0">
      <w:pPr>
        <w:tabs>
          <w:tab w:val="left" w:pos="1800"/>
        </w:tabs>
        <w:overflowPunct w:val="0"/>
        <w:autoSpaceDE w:val="0"/>
        <w:autoSpaceDN w:val="0"/>
        <w:adjustRightInd w:val="0"/>
        <w:ind w:left="5760" w:hanging="5760"/>
        <w:jc w:val="center"/>
        <w:rPr>
          <w:rFonts w:ascii="Arial" w:hAnsi="Arial" w:cs="Arial"/>
        </w:rPr>
      </w:pPr>
    </w:p>
    <w:p w:rsidR="006640A0" w:rsidRPr="00874131" w:rsidRDefault="006640A0" w:rsidP="006640A0">
      <w:pPr>
        <w:tabs>
          <w:tab w:val="left" w:pos="1800"/>
        </w:tabs>
        <w:overflowPunct w:val="0"/>
        <w:autoSpaceDE w:val="0"/>
        <w:autoSpaceDN w:val="0"/>
        <w:adjustRightInd w:val="0"/>
        <w:ind w:left="5760" w:hanging="5760"/>
        <w:jc w:val="center"/>
        <w:rPr>
          <w:rFonts w:ascii="Arial" w:hAnsi="Arial" w:cs="Arial"/>
        </w:rPr>
      </w:pPr>
    </w:p>
    <w:p w:rsidR="006640A0" w:rsidRPr="006640A0" w:rsidRDefault="006640A0" w:rsidP="006640A0">
      <w:pPr>
        <w:tabs>
          <w:tab w:val="left" w:pos="1800"/>
        </w:tabs>
        <w:overflowPunct w:val="0"/>
        <w:autoSpaceDE w:val="0"/>
        <w:autoSpaceDN w:val="0"/>
        <w:adjustRightInd w:val="0"/>
        <w:ind w:left="5760" w:hanging="5760"/>
        <w:jc w:val="center"/>
        <w:rPr>
          <w:rFonts w:ascii="Arial" w:hAnsi="Arial" w:cs="Arial"/>
          <w:b/>
        </w:rPr>
      </w:pPr>
    </w:p>
    <w:p w:rsidR="006640A0" w:rsidRPr="006640A0" w:rsidRDefault="006640A0" w:rsidP="006640A0">
      <w:pPr>
        <w:tabs>
          <w:tab w:val="left" w:pos="1800"/>
        </w:tabs>
        <w:overflowPunct w:val="0"/>
        <w:autoSpaceDE w:val="0"/>
        <w:autoSpaceDN w:val="0"/>
        <w:adjustRightInd w:val="0"/>
        <w:ind w:left="5760" w:hanging="5760"/>
        <w:jc w:val="right"/>
        <w:rPr>
          <w:rFonts w:ascii="Arial" w:hAnsi="Arial" w:cs="Arial"/>
          <w:b/>
        </w:rPr>
      </w:pPr>
      <w:r w:rsidRPr="006640A0">
        <w:rPr>
          <w:rFonts w:ascii="Arial" w:hAnsi="Arial" w:cs="Arial"/>
          <w:b/>
        </w:rPr>
        <w:t>УТВЕРЖДАЮ</w:t>
      </w:r>
    </w:p>
    <w:p w:rsidR="006640A0" w:rsidRPr="006640A0" w:rsidRDefault="006640A0" w:rsidP="006640A0">
      <w:pPr>
        <w:tabs>
          <w:tab w:val="left" w:pos="1800"/>
        </w:tabs>
        <w:overflowPunct w:val="0"/>
        <w:autoSpaceDE w:val="0"/>
        <w:autoSpaceDN w:val="0"/>
        <w:adjustRightInd w:val="0"/>
        <w:ind w:left="5760" w:hanging="5760"/>
        <w:jc w:val="right"/>
        <w:rPr>
          <w:rFonts w:ascii="Arial" w:hAnsi="Arial" w:cs="Arial"/>
          <w:b/>
        </w:rPr>
      </w:pPr>
      <w:r w:rsidRPr="006640A0">
        <w:rPr>
          <w:rFonts w:ascii="Arial" w:hAnsi="Arial" w:cs="Arial"/>
          <w:b/>
        </w:rPr>
        <w:t>Ректор ДГУ</w:t>
      </w:r>
    </w:p>
    <w:p w:rsidR="006640A0" w:rsidRPr="006640A0" w:rsidRDefault="006640A0" w:rsidP="006640A0">
      <w:pPr>
        <w:tabs>
          <w:tab w:val="left" w:pos="1800"/>
        </w:tabs>
        <w:overflowPunct w:val="0"/>
        <w:autoSpaceDE w:val="0"/>
        <w:autoSpaceDN w:val="0"/>
        <w:adjustRightInd w:val="0"/>
        <w:ind w:left="5760" w:hanging="5760"/>
        <w:jc w:val="right"/>
        <w:rPr>
          <w:rFonts w:ascii="Arial" w:hAnsi="Arial" w:cs="Arial"/>
          <w:b/>
        </w:rPr>
      </w:pPr>
      <w:r w:rsidRPr="006640A0">
        <w:rPr>
          <w:rFonts w:ascii="Arial" w:hAnsi="Arial" w:cs="Arial"/>
          <w:b/>
        </w:rPr>
        <w:t xml:space="preserve">__________ М.Х. </w:t>
      </w:r>
      <w:proofErr w:type="spellStart"/>
      <w:r w:rsidRPr="006640A0">
        <w:rPr>
          <w:rFonts w:ascii="Arial" w:hAnsi="Arial" w:cs="Arial"/>
          <w:b/>
        </w:rPr>
        <w:t>Рабаданов</w:t>
      </w:r>
      <w:proofErr w:type="spellEnd"/>
    </w:p>
    <w:p w:rsidR="006640A0" w:rsidRPr="006640A0" w:rsidRDefault="008E691A" w:rsidP="006640A0">
      <w:pPr>
        <w:tabs>
          <w:tab w:val="left" w:pos="1800"/>
        </w:tabs>
        <w:overflowPunct w:val="0"/>
        <w:autoSpaceDE w:val="0"/>
        <w:autoSpaceDN w:val="0"/>
        <w:adjustRightInd w:val="0"/>
        <w:ind w:left="5760" w:hanging="576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5461E9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 января 202</w:t>
      </w:r>
      <w:r w:rsidR="005461E9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 </w:t>
      </w:r>
      <w:r w:rsidR="006640A0" w:rsidRPr="006640A0">
        <w:rPr>
          <w:rFonts w:ascii="Arial" w:hAnsi="Arial" w:cs="Arial"/>
          <w:b/>
        </w:rPr>
        <w:t>г.</w:t>
      </w:r>
    </w:p>
    <w:p w:rsidR="006640A0" w:rsidRPr="006640A0" w:rsidRDefault="006640A0" w:rsidP="006640A0">
      <w:pPr>
        <w:tabs>
          <w:tab w:val="left" w:pos="1800"/>
        </w:tabs>
        <w:overflowPunct w:val="0"/>
        <w:autoSpaceDE w:val="0"/>
        <w:autoSpaceDN w:val="0"/>
        <w:adjustRightInd w:val="0"/>
        <w:ind w:left="5760" w:hanging="5760"/>
        <w:jc w:val="center"/>
        <w:rPr>
          <w:rFonts w:ascii="Arial" w:hAnsi="Arial" w:cs="Arial"/>
          <w:b/>
        </w:rPr>
      </w:pPr>
    </w:p>
    <w:p w:rsidR="006640A0" w:rsidRPr="006640A0" w:rsidRDefault="006640A0" w:rsidP="006640A0">
      <w:pPr>
        <w:tabs>
          <w:tab w:val="left" w:pos="1800"/>
        </w:tabs>
        <w:overflowPunct w:val="0"/>
        <w:autoSpaceDE w:val="0"/>
        <w:autoSpaceDN w:val="0"/>
        <w:adjustRightInd w:val="0"/>
        <w:ind w:left="5760" w:hanging="5760"/>
        <w:jc w:val="center"/>
        <w:rPr>
          <w:rFonts w:ascii="Arial" w:hAnsi="Arial" w:cs="Arial"/>
          <w:b/>
        </w:rPr>
      </w:pPr>
    </w:p>
    <w:p w:rsidR="006640A0" w:rsidRDefault="006640A0" w:rsidP="006640A0">
      <w:pPr>
        <w:tabs>
          <w:tab w:val="left" w:pos="1800"/>
        </w:tabs>
        <w:overflowPunct w:val="0"/>
        <w:autoSpaceDE w:val="0"/>
        <w:autoSpaceDN w:val="0"/>
        <w:adjustRightInd w:val="0"/>
        <w:ind w:left="5760" w:hanging="5760"/>
        <w:jc w:val="center"/>
        <w:rPr>
          <w:rFonts w:ascii="Arial" w:hAnsi="Arial" w:cs="Arial"/>
        </w:rPr>
      </w:pPr>
    </w:p>
    <w:p w:rsidR="006640A0" w:rsidRDefault="006640A0" w:rsidP="006640A0">
      <w:pPr>
        <w:tabs>
          <w:tab w:val="left" w:pos="1800"/>
        </w:tabs>
        <w:overflowPunct w:val="0"/>
        <w:autoSpaceDE w:val="0"/>
        <w:autoSpaceDN w:val="0"/>
        <w:adjustRightInd w:val="0"/>
        <w:ind w:left="5760" w:hanging="5760"/>
        <w:jc w:val="center"/>
        <w:rPr>
          <w:rFonts w:ascii="Arial" w:hAnsi="Arial" w:cs="Arial"/>
        </w:rPr>
      </w:pPr>
    </w:p>
    <w:p w:rsidR="006640A0" w:rsidRDefault="006640A0" w:rsidP="006640A0">
      <w:pPr>
        <w:tabs>
          <w:tab w:val="left" w:pos="1800"/>
        </w:tabs>
        <w:overflowPunct w:val="0"/>
        <w:autoSpaceDE w:val="0"/>
        <w:autoSpaceDN w:val="0"/>
        <w:adjustRightInd w:val="0"/>
        <w:ind w:left="5760" w:hanging="5760"/>
        <w:jc w:val="center"/>
        <w:rPr>
          <w:rFonts w:ascii="Arial" w:hAnsi="Arial" w:cs="Arial"/>
        </w:rPr>
      </w:pPr>
    </w:p>
    <w:p w:rsidR="006640A0" w:rsidRPr="00874131" w:rsidRDefault="006640A0" w:rsidP="006640A0">
      <w:pPr>
        <w:tabs>
          <w:tab w:val="left" w:pos="1800"/>
        </w:tabs>
        <w:overflowPunct w:val="0"/>
        <w:autoSpaceDE w:val="0"/>
        <w:autoSpaceDN w:val="0"/>
        <w:adjustRightInd w:val="0"/>
        <w:ind w:left="5760" w:hanging="5760"/>
        <w:jc w:val="center"/>
        <w:rPr>
          <w:rFonts w:ascii="Arial" w:hAnsi="Arial" w:cs="Arial"/>
        </w:rPr>
      </w:pPr>
    </w:p>
    <w:p w:rsidR="006640A0" w:rsidRPr="00874131" w:rsidRDefault="006640A0" w:rsidP="006640A0">
      <w:pPr>
        <w:tabs>
          <w:tab w:val="left" w:pos="1800"/>
        </w:tabs>
        <w:overflowPunct w:val="0"/>
        <w:autoSpaceDE w:val="0"/>
        <w:autoSpaceDN w:val="0"/>
        <w:adjustRightInd w:val="0"/>
        <w:ind w:left="5760" w:hanging="5760"/>
        <w:jc w:val="center"/>
        <w:rPr>
          <w:rFonts w:ascii="Arial" w:hAnsi="Arial" w:cs="Arial"/>
        </w:rPr>
      </w:pPr>
    </w:p>
    <w:p w:rsidR="006640A0" w:rsidRPr="00874131" w:rsidRDefault="006640A0" w:rsidP="006640A0">
      <w:pPr>
        <w:tabs>
          <w:tab w:val="left" w:pos="1800"/>
        </w:tabs>
        <w:overflowPunct w:val="0"/>
        <w:autoSpaceDE w:val="0"/>
        <w:autoSpaceDN w:val="0"/>
        <w:adjustRightInd w:val="0"/>
        <w:ind w:left="5760" w:hanging="5760"/>
        <w:jc w:val="center"/>
        <w:rPr>
          <w:rFonts w:ascii="Arial" w:hAnsi="Arial" w:cs="Arial"/>
        </w:rPr>
      </w:pPr>
    </w:p>
    <w:p w:rsidR="006640A0" w:rsidRPr="00874131" w:rsidRDefault="006640A0" w:rsidP="006640A0">
      <w:pPr>
        <w:tabs>
          <w:tab w:val="left" w:pos="1800"/>
        </w:tabs>
        <w:overflowPunct w:val="0"/>
        <w:autoSpaceDE w:val="0"/>
        <w:autoSpaceDN w:val="0"/>
        <w:adjustRightInd w:val="0"/>
        <w:ind w:left="5760" w:hanging="5760"/>
        <w:jc w:val="center"/>
        <w:rPr>
          <w:rFonts w:ascii="Arial" w:hAnsi="Arial" w:cs="Arial"/>
        </w:rPr>
      </w:pPr>
    </w:p>
    <w:p w:rsidR="006640A0" w:rsidRPr="006640A0" w:rsidRDefault="006640A0" w:rsidP="006640A0">
      <w:pPr>
        <w:tabs>
          <w:tab w:val="left" w:pos="1800"/>
        </w:tabs>
        <w:overflowPunct w:val="0"/>
        <w:autoSpaceDE w:val="0"/>
        <w:autoSpaceDN w:val="0"/>
        <w:adjustRightInd w:val="0"/>
        <w:ind w:left="5760" w:hanging="5760"/>
        <w:jc w:val="center"/>
        <w:rPr>
          <w:rFonts w:ascii="Arial" w:hAnsi="Arial" w:cs="Arial"/>
          <w:b/>
        </w:rPr>
      </w:pPr>
      <w:r w:rsidRPr="006640A0">
        <w:rPr>
          <w:rFonts w:ascii="Arial" w:hAnsi="Arial" w:cs="Arial"/>
          <w:b/>
        </w:rPr>
        <w:t>ПРОГРАММА</w:t>
      </w:r>
    </w:p>
    <w:p w:rsidR="006640A0" w:rsidRPr="006640A0" w:rsidRDefault="006640A0" w:rsidP="006640A0">
      <w:pPr>
        <w:tabs>
          <w:tab w:val="left" w:pos="1800"/>
        </w:tabs>
        <w:overflowPunct w:val="0"/>
        <w:autoSpaceDE w:val="0"/>
        <w:autoSpaceDN w:val="0"/>
        <w:adjustRightInd w:val="0"/>
        <w:ind w:left="5760" w:hanging="5760"/>
        <w:jc w:val="center"/>
        <w:rPr>
          <w:rFonts w:ascii="Arial" w:hAnsi="Arial" w:cs="Arial"/>
          <w:b/>
        </w:rPr>
      </w:pPr>
      <w:r w:rsidRPr="006640A0">
        <w:rPr>
          <w:rFonts w:ascii="Arial" w:hAnsi="Arial" w:cs="Arial"/>
          <w:b/>
        </w:rPr>
        <w:t>вступительного экзамена в магистратуру по направлению подготовки</w:t>
      </w:r>
    </w:p>
    <w:p w:rsidR="006640A0" w:rsidRPr="006640A0" w:rsidRDefault="00B4379C" w:rsidP="006640A0">
      <w:pPr>
        <w:tabs>
          <w:tab w:val="left" w:pos="1800"/>
        </w:tabs>
        <w:overflowPunct w:val="0"/>
        <w:autoSpaceDE w:val="0"/>
        <w:autoSpaceDN w:val="0"/>
        <w:adjustRightInd w:val="0"/>
        <w:ind w:left="5760" w:hanging="57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45.04.01 </w:t>
      </w:r>
      <w:r w:rsidR="006640A0" w:rsidRPr="006640A0">
        <w:rPr>
          <w:rFonts w:ascii="Arial" w:hAnsi="Arial" w:cs="Arial"/>
          <w:b/>
        </w:rPr>
        <w:t>ФИЛОЛОГИЯ</w:t>
      </w:r>
    </w:p>
    <w:p w:rsidR="006640A0" w:rsidRPr="006640A0" w:rsidRDefault="006640A0" w:rsidP="006640A0">
      <w:pPr>
        <w:tabs>
          <w:tab w:val="left" w:pos="1800"/>
        </w:tabs>
        <w:overflowPunct w:val="0"/>
        <w:autoSpaceDE w:val="0"/>
        <w:autoSpaceDN w:val="0"/>
        <w:adjustRightInd w:val="0"/>
        <w:ind w:left="5760" w:hanging="5760"/>
        <w:jc w:val="center"/>
        <w:rPr>
          <w:rFonts w:ascii="Arial" w:hAnsi="Arial" w:cs="Arial"/>
          <w:b/>
        </w:rPr>
      </w:pPr>
    </w:p>
    <w:p w:rsidR="00DE4437" w:rsidRPr="006640A0" w:rsidRDefault="00B4379C" w:rsidP="00DE44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Направленность (п</w:t>
      </w:r>
      <w:r w:rsidR="00DE4437" w:rsidRPr="006640A0">
        <w:rPr>
          <w:rFonts w:ascii="Arial" w:hAnsi="Arial" w:cs="Arial"/>
          <w:b/>
        </w:rPr>
        <w:t>рофиль</w:t>
      </w:r>
      <w:r>
        <w:rPr>
          <w:rFonts w:ascii="Arial" w:hAnsi="Arial" w:cs="Arial"/>
          <w:b/>
        </w:rPr>
        <w:t xml:space="preserve">) программы - </w:t>
      </w:r>
    </w:p>
    <w:p w:rsidR="00DE4437" w:rsidRPr="006640A0" w:rsidRDefault="00B4379C" w:rsidP="008E691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«</w:t>
      </w:r>
      <w:r w:rsidR="008E691A">
        <w:rPr>
          <w:rFonts w:ascii="Arial" w:hAnsi="Arial" w:cs="Arial"/>
          <w:b/>
        </w:rPr>
        <w:t>ТЕОРЕТИЧЕСКОЕ И ПРИКЛАДНОЕ</w:t>
      </w:r>
      <w:r w:rsidR="006640A0" w:rsidRPr="006640A0">
        <w:rPr>
          <w:rFonts w:ascii="Arial" w:hAnsi="Arial" w:cs="Arial"/>
          <w:b/>
        </w:rPr>
        <w:t xml:space="preserve"> ЯЗЫКОЗНАНИЕ</w:t>
      </w:r>
      <w:r>
        <w:rPr>
          <w:rFonts w:ascii="Arial" w:hAnsi="Arial" w:cs="Arial"/>
          <w:b/>
        </w:rPr>
        <w:t>»</w:t>
      </w:r>
    </w:p>
    <w:p w:rsidR="00DE4437" w:rsidRPr="006640A0" w:rsidRDefault="00DE4437" w:rsidP="00DE4437">
      <w:pPr>
        <w:jc w:val="both"/>
        <w:rPr>
          <w:rFonts w:ascii="Arial" w:hAnsi="Arial" w:cs="Arial"/>
        </w:rPr>
      </w:pPr>
    </w:p>
    <w:p w:rsidR="00DE4437" w:rsidRPr="006640A0" w:rsidRDefault="00DE4437" w:rsidP="00DE4437">
      <w:pPr>
        <w:jc w:val="both"/>
        <w:rPr>
          <w:rFonts w:ascii="Arial" w:hAnsi="Arial" w:cs="Arial"/>
        </w:rPr>
      </w:pPr>
    </w:p>
    <w:p w:rsidR="00DE4437" w:rsidRPr="006640A0" w:rsidRDefault="00DE4437" w:rsidP="00DE4437">
      <w:pPr>
        <w:jc w:val="both"/>
        <w:rPr>
          <w:rFonts w:ascii="Arial" w:hAnsi="Arial" w:cs="Arial"/>
        </w:rPr>
      </w:pPr>
    </w:p>
    <w:p w:rsidR="00DE4437" w:rsidRDefault="00DE4437" w:rsidP="00DE4437">
      <w:pPr>
        <w:jc w:val="both"/>
        <w:rPr>
          <w:rFonts w:ascii="Arial" w:hAnsi="Arial" w:cs="Arial"/>
        </w:rPr>
      </w:pPr>
    </w:p>
    <w:p w:rsidR="005461E9" w:rsidRDefault="005461E9" w:rsidP="00DE4437">
      <w:pPr>
        <w:jc w:val="both"/>
        <w:rPr>
          <w:rFonts w:ascii="Arial" w:hAnsi="Arial" w:cs="Arial"/>
        </w:rPr>
      </w:pPr>
    </w:p>
    <w:p w:rsidR="005461E9" w:rsidRDefault="005461E9" w:rsidP="00DE4437">
      <w:pPr>
        <w:jc w:val="both"/>
        <w:rPr>
          <w:rFonts w:ascii="Arial" w:hAnsi="Arial" w:cs="Arial"/>
        </w:rPr>
      </w:pPr>
    </w:p>
    <w:p w:rsidR="005461E9" w:rsidRPr="006640A0" w:rsidRDefault="005461E9" w:rsidP="00DE4437">
      <w:pPr>
        <w:jc w:val="both"/>
        <w:rPr>
          <w:rFonts w:ascii="Arial" w:hAnsi="Arial" w:cs="Arial"/>
        </w:rPr>
      </w:pPr>
      <w:bookmarkStart w:id="0" w:name="_GoBack"/>
      <w:bookmarkEnd w:id="0"/>
    </w:p>
    <w:p w:rsidR="00DE4437" w:rsidRDefault="00DE4437" w:rsidP="00DE4437">
      <w:pPr>
        <w:jc w:val="both"/>
        <w:rPr>
          <w:rFonts w:ascii="Arial" w:hAnsi="Arial" w:cs="Arial"/>
        </w:rPr>
      </w:pPr>
    </w:p>
    <w:p w:rsidR="005461E9" w:rsidRDefault="005461E9" w:rsidP="005461E9">
      <w:pPr>
        <w:widowControl w:val="0"/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УТВЕРЖДЕНА</w:t>
      </w:r>
    </w:p>
    <w:p w:rsidR="005461E9" w:rsidRDefault="005461E9" w:rsidP="005461E9">
      <w:pPr>
        <w:widowControl w:val="0"/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на заседании Ученого совета ДГУ</w:t>
      </w:r>
    </w:p>
    <w:p w:rsidR="005461E9" w:rsidRDefault="005461E9" w:rsidP="005461E9">
      <w:pPr>
        <w:widowControl w:val="0"/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25 декабря 2025 г. протокол № 4,</w:t>
      </w:r>
    </w:p>
    <w:p w:rsidR="005461E9" w:rsidRDefault="005461E9" w:rsidP="005461E9">
      <w:pPr>
        <w:widowControl w:val="0"/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приказом ректора ДГУ</w:t>
      </w:r>
    </w:p>
    <w:p w:rsidR="005461E9" w:rsidRDefault="005461E9" w:rsidP="005461E9">
      <w:pPr>
        <w:widowControl w:val="0"/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от 16.01.2026 № 12-а</w:t>
      </w:r>
    </w:p>
    <w:p w:rsidR="006640A0" w:rsidRDefault="006640A0" w:rsidP="00DE4437">
      <w:pPr>
        <w:jc w:val="both"/>
        <w:rPr>
          <w:rFonts w:ascii="Arial" w:hAnsi="Arial" w:cs="Arial"/>
        </w:rPr>
      </w:pPr>
    </w:p>
    <w:p w:rsidR="006640A0" w:rsidRDefault="006640A0" w:rsidP="00DE4437">
      <w:pPr>
        <w:jc w:val="both"/>
        <w:rPr>
          <w:rFonts w:ascii="Arial" w:hAnsi="Arial" w:cs="Arial"/>
        </w:rPr>
      </w:pPr>
    </w:p>
    <w:p w:rsidR="006640A0" w:rsidRDefault="006640A0" w:rsidP="00DE4437">
      <w:pPr>
        <w:jc w:val="both"/>
        <w:rPr>
          <w:rFonts w:ascii="Arial" w:hAnsi="Arial" w:cs="Arial"/>
        </w:rPr>
      </w:pPr>
    </w:p>
    <w:p w:rsidR="006640A0" w:rsidRDefault="006640A0" w:rsidP="00DE4437">
      <w:pPr>
        <w:jc w:val="both"/>
        <w:rPr>
          <w:rFonts w:ascii="Arial" w:hAnsi="Arial" w:cs="Arial"/>
        </w:rPr>
      </w:pPr>
    </w:p>
    <w:p w:rsidR="006640A0" w:rsidRPr="006640A0" w:rsidRDefault="006640A0" w:rsidP="00DE4437">
      <w:pPr>
        <w:jc w:val="both"/>
        <w:rPr>
          <w:rFonts w:ascii="Arial" w:hAnsi="Arial" w:cs="Arial"/>
        </w:rPr>
      </w:pPr>
    </w:p>
    <w:p w:rsidR="00DE4437" w:rsidRDefault="00DE4437" w:rsidP="00DE4437">
      <w:pPr>
        <w:jc w:val="both"/>
        <w:rPr>
          <w:sz w:val="28"/>
          <w:szCs w:val="28"/>
        </w:rPr>
      </w:pPr>
    </w:p>
    <w:p w:rsidR="00DE4437" w:rsidRDefault="00DE4437" w:rsidP="00DE4437">
      <w:pPr>
        <w:jc w:val="both"/>
        <w:rPr>
          <w:sz w:val="28"/>
          <w:szCs w:val="28"/>
        </w:rPr>
      </w:pPr>
    </w:p>
    <w:p w:rsidR="00DE4437" w:rsidRDefault="00DE4437" w:rsidP="00DE4437">
      <w:pPr>
        <w:jc w:val="both"/>
        <w:rPr>
          <w:sz w:val="28"/>
          <w:szCs w:val="28"/>
        </w:rPr>
      </w:pPr>
    </w:p>
    <w:p w:rsidR="00DE4437" w:rsidRPr="006640A0" w:rsidRDefault="00B4379C" w:rsidP="00DE44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Махачкала - 202</w:t>
      </w:r>
      <w:r w:rsidR="005461E9">
        <w:rPr>
          <w:rFonts w:ascii="Arial" w:hAnsi="Arial" w:cs="Arial"/>
          <w:b/>
        </w:rPr>
        <w:t>6</w:t>
      </w:r>
    </w:p>
    <w:p w:rsidR="00DE4437" w:rsidRPr="006640A0" w:rsidRDefault="00DE4437" w:rsidP="00DE443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sz w:val="28"/>
          <w:szCs w:val="28"/>
        </w:rPr>
        <w:br w:type="page"/>
      </w:r>
      <w:r w:rsidRPr="006640A0">
        <w:rPr>
          <w:rFonts w:ascii="Arial" w:hAnsi="Arial" w:cs="Arial"/>
          <w:b/>
          <w:sz w:val="22"/>
          <w:szCs w:val="22"/>
        </w:rPr>
        <w:lastRenderedPageBreak/>
        <w:t>Пояснительная записка</w:t>
      </w:r>
    </w:p>
    <w:p w:rsidR="00DE4437" w:rsidRPr="006640A0" w:rsidRDefault="00DE4437" w:rsidP="00DE4437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DE4437" w:rsidRPr="006640A0" w:rsidRDefault="00DE4437" w:rsidP="00DE4437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6640A0">
        <w:rPr>
          <w:rFonts w:ascii="Arial" w:hAnsi="Arial" w:cs="Arial"/>
          <w:sz w:val="22"/>
          <w:szCs w:val="22"/>
        </w:rPr>
        <w:t xml:space="preserve">Настоящая программа предназначена для абитуриентов, готовящихся к поступлению в магистратуру (на вторую ступень высшего образования) по </w:t>
      </w:r>
      <w:r w:rsidR="00985E9A" w:rsidRPr="006640A0">
        <w:rPr>
          <w:rFonts w:ascii="Arial" w:hAnsi="Arial" w:cs="Arial"/>
          <w:sz w:val="22"/>
          <w:szCs w:val="22"/>
        </w:rPr>
        <w:t>направлению 45.04.01 Филология</w:t>
      </w:r>
      <w:r w:rsidRPr="006640A0">
        <w:rPr>
          <w:rFonts w:ascii="Arial" w:hAnsi="Arial" w:cs="Arial"/>
          <w:sz w:val="22"/>
          <w:szCs w:val="22"/>
        </w:rPr>
        <w:t>, профиль подготовки</w:t>
      </w:r>
      <w:r w:rsidR="00CA143F">
        <w:rPr>
          <w:rFonts w:ascii="Arial" w:hAnsi="Arial" w:cs="Arial"/>
          <w:sz w:val="22"/>
          <w:szCs w:val="22"/>
        </w:rPr>
        <w:t xml:space="preserve"> ‒ С</w:t>
      </w:r>
      <w:r w:rsidRPr="006640A0">
        <w:rPr>
          <w:rFonts w:ascii="Arial" w:hAnsi="Arial" w:cs="Arial"/>
          <w:sz w:val="22"/>
          <w:szCs w:val="22"/>
        </w:rPr>
        <w:t xml:space="preserve">равнительно-историческое, типологическое и сопоставительное языкознание. Она составлена с учетом требований </w:t>
      </w:r>
      <w:r w:rsidR="00985E9A" w:rsidRPr="006640A0">
        <w:rPr>
          <w:rFonts w:ascii="Arial" w:hAnsi="Arial" w:cs="Arial"/>
          <w:sz w:val="22"/>
          <w:szCs w:val="22"/>
        </w:rPr>
        <w:t>Федерального государственного образовательного стандарта</w:t>
      </w:r>
      <w:r w:rsidR="00B4379C">
        <w:rPr>
          <w:rFonts w:ascii="Arial" w:hAnsi="Arial" w:cs="Arial"/>
          <w:sz w:val="22"/>
          <w:szCs w:val="22"/>
        </w:rPr>
        <w:t xml:space="preserve"> высшего образования – </w:t>
      </w:r>
      <w:proofErr w:type="spellStart"/>
      <w:r w:rsidR="00B4379C">
        <w:rPr>
          <w:rFonts w:ascii="Arial" w:hAnsi="Arial" w:cs="Arial"/>
          <w:sz w:val="22"/>
          <w:szCs w:val="22"/>
        </w:rPr>
        <w:t>бакалавриат</w:t>
      </w:r>
      <w:proofErr w:type="spellEnd"/>
      <w:r w:rsidR="00B4379C">
        <w:rPr>
          <w:rFonts w:ascii="Arial" w:hAnsi="Arial" w:cs="Arial"/>
          <w:sz w:val="22"/>
          <w:szCs w:val="22"/>
        </w:rPr>
        <w:t xml:space="preserve"> по направлению </w:t>
      </w:r>
      <w:r w:rsidR="00985E9A" w:rsidRPr="006640A0">
        <w:rPr>
          <w:rFonts w:ascii="Arial" w:hAnsi="Arial" w:cs="Arial"/>
          <w:sz w:val="22"/>
          <w:szCs w:val="22"/>
        </w:rPr>
        <w:t>45.03.01 Филология.</w:t>
      </w:r>
    </w:p>
    <w:p w:rsidR="00DE4437" w:rsidRPr="006640A0" w:rsidRDefault="00DE4437" w:rsidP="00DE4437">
      <w:pPr>
        <w:pStyle w:val="af6"/>
        <w:ind w:firstLine="850"/>
        <w:jc w:val="both"/>
        <w:rPr>
          <w:rFonts w:ascii="Arial" w:hAnsi="Arial" w:cs="Arial"/>
          <w:sz w:val="22"/>
          <w:szCs w:val="22"/>
        </w:rPr>
      </w:pPr>
      <w:r w:rsidRPr="006640A0">
        <w:rPr>
          <w:rFonts w:ascii="Arial" w:hAnsi="Arial" w:cs="Arial"/>
          <w:b/>
          <w:bCs/>
          <w:sz w:val="22"/>
          <w:szCs w:val="22"/>
        </w:rPr>
        <w:t>Цель вступительного экзамена</w:t>
      </w:r>
      <w:r w:rsidRPr="006640A0">
        <w:rPr>
          <w:rFonts w:ascii="Arial" w:hAnsi="Arial" w:cs="Arial"/>
          <w:sz w:val="22"/>
          <w:szCs w:val="22"/>
        </w:rPr>
        <w:t>: выявить уровень владения поступающими специальными, общекультурными и профессиональными знаниями, умениями и компетенциями в области избранной специальности.</w:t>
      </w:r>
    </w:p>
    <w:p w:rsidR="00DE4437" w:rsidRPr="006640A0" w:rsidRDefault="00DE4437" w:rsidP="00DE4437">
      <w:pPr>
        <w:pStyle w:val="af6"/>
        <w:spacing w:before="0" w:beforeAutospacing="0" w:after="0" w:afterAutospacing="0"/>
        <w:ind w:firstLine="709"/>
        <w:jc w:val="both"/>
        <w:rPr>
          <w:rFonts w:ascii="Arial" w:hAnsi="Arial" w:cs="Arial"/>
          <w:sz w:val="22"/>
          <w:szCs w:val="22"/>
        </w:rPr>
      </w:pPr>
      <w:r w:rsidRPr="006640A0">
        <w:rPr>
          <w:rFonts w:ascii="Arial" w:hAnsi="Arial" w:cs="Arial"/>
          <w:b/>
          <w:bCs/>
          <w:sz w:val="22"/>
          <w:szCs w:val="22"/>
        </w:rPr>
        <w:t>Задачи вступительного экзамена:</w:t>
      </w:r>
    </w:p>
    <w:p w:rsidR="00DE4437" w:rsidRPr="006640A0" w:rsidRDefault="00DE4437" w:rsidP="00DE4437">
      <w:pPr>
        <w:pStyle w:val="af6"/>
        <w:spacing w:before="0" w:beforeAutospacing="0" w:after="0" w:afterAutospacing="0"/>
        <w:ind w:firstLine="709"/>
        <w:jc w:val="both"/>
        <w:rPr>
          <w:rFonts w:ascii="Arial" w:hAnsi="Arial" w:cs="Arial"/>
          <w:sz w:val="22"/>
          <w:szCs w:val="22"/>
        </w:rPr>
      </w:pPr>
      <w:r w:rsidRPr="006640A0">
        <w:rPr>
          <w:rFonts w:ascii="Arial" w:hAnsi="Arial" w:cs="Arial"/>
          <w:sz w:val="22"/>
          <w:szCs w:val="22"/>
        </w:rPr>
        <w:t xml:space="preserve">– выявить уровень владения поступающими знаниями, умениями и компетенциями в соответствии с требованиями данной программы;  </w:t>
      </w:r>
    </w:p>
    <w:p w:rsidR="00DE4437" w:rsidRPr="006640A0" w:rsidRDefault="00DE4437" w:rsidP="00DE4437">
      <w:pPr>
        <w:pStyle w:val="af6"/>
        <w:spacing w:before="0" w:beforeAutospacing="0" w:after="0" w:afterAutospacing="0"/>
        <w:ind w:firstLine="709"/>
        <w:jc w:val="both"/>
        <w:rPr>
          <w:rFonts w:ascii="Arial" w:hAnsi="Arial" w:cs="Arial"/>
          <w:sz w:val="22"/>
          <w:szCs w:val="22"/>
        </w:rPr>
      </w:pPr>
      <w:r w:rsidRPr="006640A0">
        <w:rPr>
          <w:rFonts w:ascii="Arial" w:hAnsi="Arial" w:cs="Arial"/>
          <w:sz w:val="22"/>
          <w:szCs w:val="22"/>
        </w:rPr>
        <w:t>– установить степень владения поступающими специальной, общеязыковой и профессиональной тематикой согласно данной программе;</w:t>
      </w:r>
    </w:p>
    <w:p w:rsidR="00DE4437" w:rsidRPr="006640A0" w:rsidRDefault="00DE4437" w:rsidP="00DE4437">
      <w:pPr>
        <w:pStyle w:val="af6"/>
        <w:spacing w:before="0" w:beforeAutospacing="0" w:after="0" w:afterAutospacing="0"/>
        <w:ind w:firstLine="709"/>
        <w:jc w:val="both"/>
        <w:rPr>
          <w:rFonts w:ascii="Arial" w:hAnsi="Arial" w:cs="Arial"/>
          <w:sz w:val="22"/>
          <w:szCs w:val="22"/>
        </w:rPr>
      </w:pPr>
      <w:r w:rsidRPr="006640A0">
        <w:rPr>
          <w:rFonts w:ascii="Arial" w:hAnsi="Arial" w:cs="Arial"/>
          <w:sz w:val="22"/>
          <w:szCs w:val="22"/>
        </w:rPr>
        <w:t>– выяснить степень владения поступающим теоретической лингвистической базой для достаточного анализа лингвистических явлений на всех уровнях языковой системы с применением адекватных методов и приемов анализа.</w:t>
      </w:r>
    </w:p>
    <w:p w:rsidR="00DE4437" w:rsidRPr="006640A0" w:rsidRDefault="00DE4437" w:rsidP="00DE4437">
      <w:pPr>
        <w:pStyle w:val="af6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DE4437" w:rsidRPr="006640A0" w:rsidRDefault="00DE4437" w:rsidP="00985E9A">
      <w:pPr>
        <w:pStyle w:val="af6"/>
        <w:spacing w:before="0" w:beforeAutospacing="0" w:after="0" w:afterAutospacing="0"/>
        <w:ind w:firstLine="850"/>
        <w:jc w:val="center"/>
        <w:rPr>
          <w:rFonts w:ascii="Arial" w:hAnsi="Arial" w:cs="Arial"/>
          <w:sz w:val="22"/>
          <w:szCs w:val="22"/>
        </w:rPr>
      </w:pPr>
      <w:r w:rsidRPr="006640A0">
        <w:rPr>
          <w:rFonts w:ascii="Arial" w:hAnsi="Arial" w:cs="Arial"/>
          <w:b/>
          <w:bCs/>
          <w:sz w:val="22"/>
          <w:szCs w:val="22"/>
        </w:rPr>
        <w:t>Форма проведения вступительного экзамена</w:t>
      </w:r>
    </w:p>
    <w:p w:rsidR="00985E9A" w:rsidRPr="006640A0" w:rsidRDefault="00985E9A" w:rsidP="00DE4437">
      <w:pPr>
        <w:pStyle w:val="af6"/>
        <w:spacing w:before="0" w:beforeAutospacing="0" w:after="0" w:afterAutospacing="0"/>
        <w:ind w:firstLine="708"/>
        <w:jc w:val="both"/>
        <w:rPr>
          <w:rFonts w:ascii="Arial" w:hAnsi="Arial" w:cs="Arial"/>
          <w:sz w:val="22"/>
          <w:szCs w:val="22"/>
        </w:rPr>
      </w:pPr>
    </w:p>
    <w:p w:rsidR="00DE4437" w:rsidRPr="006640A0" w:rsidRDefault="00DE4437" w:rsidP="00DE4437">
      <w:pPr>
        <w:pStyle w:val="af6"/>
        <w:spacing w:before="0" w:beforeAutospacing="0" w:after="0" w:afterAutospacing="0"/>
        <w:ind w:firstLine="708"/>
        <w:jc w:val="both"/>
        <w:rPr>
          <w:rFonts w:ascii="Arial" w:hAnsi="Arial" w:cs="Arial"/>
          <w:sz w:val="22"/>
          <w:szCs w:val="22"/>
        </w:rPr>
      </w:pPr>
      <w:r w:rsidRPr="006640A0">
        <w:rPr>
          <w:rFonts w:ascii="Arial" w:hAnsi="Arial" w:cs="Arial"/>
          <w:sz w:val="22"/>
          <w:szCs w:val="22"/>
        </w:rPr>
        <w:t>Вступительный экзамен проводится в устной форме по экзаменационным билетам, которые включают в себя два вопроса. Экзаменаторы имеют право при необходимости задавать поступающему дополнительные вопросы сверх сформулированных в экзаменационном билете.</w:t>
      </w:r>
    </w:p>
    <w:p w:rsidR="00DE4437" w:rsidRPr="006640A0" w:rsidRDefault="00DE4437" w:rsidP="00DE4437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6640A0">
        <w:rPr>
          <w:rFonts w:ascii="Arial" w:hAnsi="Arial" w:cs="Arial"/>
          <w:sz w:val="22"/>
          <w:szCs w:val="22"/>
        </w:rPr>
        <w:t>Поступающие в магистратуру должны обладать знаниями, умениями, навыками и компетенциями, определенными образовательными стандартами подготовки бакалавров. В том числе поступающий в магистратуру должен</w:t>
      </w:r>
    </w:p>
    <w:p w:rsidR="00DE4437" w:rsidRPr="006640A0" w:rsidRDefault="00DE4437" w:rsidP="00DE4437">
      <w:pPr>
        <w:shd w:val="clear" w:color="auto" w:fill="FFFFFF"/>
        <w:ind w:right="5" w:firstLine="851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640A0">
        <w:rPr>
          <w:rFonts w:ascii="Arial" w:hAnsi="Arial" w:cs="Arial"/>
          <w:b/>
          <w:color w:val="000000"/>
          <w:sz w:val="22"/>
          <w:szCs w:val="22"/>
        </w:rPr>
        <w:t>знать:</w:t>
      </w:r>
    </w:p>
    <w:p w:rsidR="00DE4437" w:rsidRPr="006640A0" w:rsidRDefault="00DE4437" w:rsidP="00DE4437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6640A0">
        <w:rPr>
          <w:rFonts w:ascii="Arial" w:hAnsi="Arial" w:cs="Arial"/>
          <w:b/>
          <w:color w:val="000000"/>
          <w:sz w:val="22"/>
          <w:szCs w:val="22"/>
        </w:rPr>
        <w:t>– </w:t>
      </w:r>
      <w:r w:rsidRPr="006640A0">
        <w:rPr>
          <w:rFonts w:ascii="Arial" w:hAnsi="Arial" w:cs="Arial"/>
          <w:color w:val="000000"/>
          <w:sz w:val="22"/>
          <w:szCs w:val="22"/>
        </w:rPr>
        <w:t xml:space="preserve">основные понятия </w:t>
      </w:r>
      <w:r w:rsidRPr="006640A0">
        <w:rPr>
          <w:rFonts w:ascii="Arial" w:hAnsi="Arial" w:cs="Arial"/>
          <w:sz w:val="22"/>
          <w:szCs w:val="22"/>
        </w:rPr>
        <w:t xml:space="preserve">сравнительно-исторического, типологического и сопоставительного языкознания этапы его </w:t>
      </w:r>
      <w:r w:rsidRPr="006640A0">
        <w:rPr>
          <w:rFonts w:ascii="Arial" w:hAnsi="Arial" w:cs="Arial"/>
          <w:color w:val="000000"/>
          <w:sz w:val="22"/>
          <w:szCs w:val="22"/>
        </w:rPr>
        <w:t>развития и становления;</w:t>
      </w:r>
    </w:p>
    <w:p w:rsidR="00DE4437" w:rsidRPr="006640A0" w:rsidRDefault="00DE4437" w:rsidP="00DE4437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6640A0">
        <w:rPr>
          <w:rFonts w:ascii="Arial" w:hAnsi="Arial" w:cs="Arial"/>
          <w:color w:val="000000"/>
          <w:sz w:val="22"/>
          <w:szCs w:val="22"/>
        </w:rPr>
        <w:t>– </w:t>
      </w:r>
      <w:r w:rsidRPr="006640A0">
        <w:rPr>
          <w:rFonts w:ascii="Arial" w:hAnsi="Arial" w:cs="Arial"/>
          <w:sz w:val="22"/>
          <w:szCs w:val="22"/>
        </w:rPr>
        <w:t>основные школы и направления развития сравнительно-исторического, типологического и сопоставительного языкознания;</w:t>
      </w:r>
    </w:p>
    <w:p w:rsidR="00DE4437" w:rsidRPr="006640A0" w:rsidRDefault="00DE4437" w:rsidP="00DE4437">
      <w:pPr>
        <w:shd w:val="clear" w:color="auto" w:fill="FFFFFF"/>
        <w:ind w:right="5" w:firstLine="708"/>
        <w:jc w:val="both"/>
        <w:rPr>
          <w:rFonts w:ascii="Arial" w:hAnsi="Arial" w:cs="Arial"/>
          <w:sz w:val="22"/>
          <w:szCs w:val="22"/>
        </w:rPr>
      </w:pPr>
      <w:r w:rsidRPr="006640A0">
        <w:rPr>
          <w:rFonts w:ascii="Arial" w:hAnsi="Arial" w:cs="Arial"/>
          <w:sz w:val="22"/>
          <w:szCs w:val="22"/>
        </w:rPr>
        <w:t>– </w:t>
      </w:r>
      <w:r w:rsidR="006640A0">
        <w:rPr>
          <w:rFonts w:ascii="Arial" w:hAnsi="Arial" w:cs="Arial"/>
          <w:sz w:val="22"/>
          <w:szCs w:val="22"/>
        </w:rPr>
        <w:t xml:space="preserve">состояние и </w:t>
      </w:r>
      <w:r w:rsidRPr="006640A0">
        <w:rPr>
          <w:rFonts w:ascii="Arial" w:hAnsi="Arial" w:cs="Arial"/>
          <w:sz w:val="22"/>
          <w:szCs w:val="22"/>
        </w:rPr>
        <w:t xml:space="preserve">проблемы современного сравнительно-исторического, типологического и сопоставительного языкознания; </w:t>
      </w:r>
    </w:p>
    <w:p w:rsidR="00DE4437" w:rsidRPr="006640A0" w:rsidRDefault="00DE4437" w:rsidP="00DE4437">
      <w:pPr>
        <w:shd w:val="clear" w:color="auto" w:fill="FFFFFF"/>
        <w:ind w:right="5" w:firstLine="708"/>
        <w:jc w:val="both"/>
        <w:rPr>
          <w:rFonts w:ascii="Arial" w:hAnsi="Arial" w:cs="Arial"/>
          <w:sz w:val="22"/>
          <w:szCs w:val="22"/>
        </w:rPr>
      </w:pPr>
      <w:r w:rsidRPr="006640A0">
        <w:rPr>
          <w:rFonts w:ascii="Arial" w:hAnsi="Arial" w:cs="Arial"/>
          <w:sz w:val="22"/>
          <w:szCs w:val="22"/>
        </w:rPr>
        <w:t xml:space="preserve">– специальную научную лингвистическую литературу по проблемам сравнительно-исторического, типологического и сопоставительного языкознания; </w:t>
      </w:r>
    </w:p>
    <w:p w:rsidR="00DE4437" w:rsidRPr="006640A0" w:rsidRDefault="00DE4437" w:rsidP="00DE4437">
      <w:pPr>
        <w:shd w:val="clear" w:color="auto" w:fill="FFFFFF"/>
        <w:ind w:right="5" w:firstLine="709"/>
        <w:jc w:val="both"/>
        <w:rPr>
          <w:rFonts w:ascii="Arial" w:hAnsi="Arial" w:cs="Arial"/>
          <w:b/>
          <w:sz w:val="22"/>
          <w:szCs w:val="22"/>
        </w:rPr>
      </w:pPr>
      <w:r w:rsidRPr="006640A0">
        <w:rPr>
          <w:rFonts w:ascii="Arial" w:hAnsi="Arial" w:cs="Arial"/>
          <w:b/>
          <w:sz w:val="22"/>
          <w:szCs w:val="22"/>
        </w:rPr>
        <w:t>уметь:</w:t>
      </w:r>
    </w:p>
    <w:p w:rsidR="00DE4437" w:rsidRPr="006640A0" w:rsidRDefault="00DE4437" w:rsidP="00DE4437">
      <w:pPr>
        <w:shd w:val="clear" w:color="auto" w:fill="FFFFFF"/>
        <w:ind w:right="5" w:firstLine="709"/>
        <w:jc w:val="both"/>
        <w:rPr>
          <w:rFonts w:ascii="Arial" w:hAnsi="Arial" w:cs="Arial"/>
          <w:sz w:val="22"/>
          <w:szCs w:val="22"/>
        </w:rPr>
      </w:pPr>
      <w:r w:rsidRPr="006640A0">
        <w:rPr>
          <w:rFonts w:ascii="Arial" w:hAnsi="Arial" w:cs="Arial"/>
          <w:sz w:val="22"/>
          <w:szCs w:val="22"/>
        </w:rPr>
        <w:t xml:space="preserve">– анализировать проблемы сравнительно-исторического, типологического и сопоставительного языкознания и предлагать пути их решения; </w:t>
      </w:r>
    </w:p>
    <w:p w:rsidR="00DE4437" w:rsidRPr="006640A0" w:rsidRDefault="00DE4437" w:rsidP="00DE4437">
      <w:pPr>
        <w:tabs>
          <w:tab w:val="left" w:pos="993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6640A0">
        <w:rPr>
          <w:rFonts w:ascii="Arial" w:hAnsi="Arial" w:cs="Arial"/>
          <w:sz w:val="22"/>
          <w:szCs w:val="22"/>
        </w:rPr>
        <w:t>– определять роль языка в современном мире как важнейшего средства познания общественных отношений и коммуникации;</w:t>
      </w:r>
    </w:p>
    <w:p w:rsidR="00DE4437" w:rsidRPr="006640A0" w:rsidRDefault="00DE4437" w:rsidP="00DE4437">
      <w:pPr>
        <w:shd w:val="clear" w:color="auto" w:fill="FFFFFF"/>
        <w:ind w:right="5" w:firstLine="709"/>
        <w:jc w:val="both"/>
        <w:rPr>
          <w:rFonts w:ascii="Arial" w:hAnsi="Arial" w:cs="Arial"/>
          <w:b/>
          <w:sz w:val="22"/>
          <w:szCs w:val="22"/>
        </w:rPr>
      </w:pPr>
      <w:r w:rsidRPr="006640A0">
        <w:rPr>
          <w:rFonts w:ascii="Arial" w:hAnsi="Arial" w:cs="Arial"/>
          <w:b/>
          <w:sz w:val="22"/>
          <w:szCs w:val="22"/>
        </w:rPr>
        <w:t>владеть:</w:t>
      </w:r>
    </w:p>
    <w:p w:rsidR="00DE4437" w:rsidRPr="006640A0" w:rsidRDefault="00DE4437" w:rsidP="00DE4437">
      <w:pPr>
        <w:tabs>
          <w:tab w:val="left" w:pos="993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6640A0">
        <w:rPr>
          <w:rFonts w:ascii="Arial" w:hAnsi="Arial" w:cs="Arial"/>
          <w:sz w:val="22"/>
          <w:szCs w:val="22"/>
        </w:rPr>
        <w:t>– основными теоретическими концепциями научного направлениями и практической базой;</w:t>
      </w:r>
    </w:p>
    <w:p w:rsidR="00DE4437" w:rsidRPr="006640A0" w:rsidRDefault="00DE4437" w:rsidP="00DE4437">
      <w:pPr>
        <w:shd w:val="clear" w:color="auto" w:fill="FFFFFF"/>
        <w:ind w:right="5" w:firstLine="709"/>
        <w:jc w:val="both"/>
        <w:rPr>
          <w:rFonts w:ascii="Arial" w:hAnsi="Arial" w:cs="Arial"/>
          <w:sz w:val="22"/>
          <w:szCs w:val="22"/>
        </w:rPr>
      </w:pPr>
      <w:r w:rsidRPr="006640A0">
        <w:rPr>
          <w:rFonts w:ascii="Arial" w:hAnsi="Arial" w:cs="Arial"/>
          <w:sz w:val="22"/>
          <w:szCs w:val="22"/>
        </w:rPr>
        <w:t xml:space="preserve">– навыками самостоятельных теоретических и практических изысканий в области сравнительно-исторического, типологического и сопоставительного языкознания; </w:t>
      </w:r>
    </w:p>
    <w:p w:rsidR="00DE4437" w:rsidRPr="006640A0" w:rsidRDefault="00DE4437" w:rsidP="00DE4437">
      <w:pPr>
        <w:tabs>
          <w:tab w:val="left" w:pos="993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6640A0">
        <w:rPr>
          <w:rFonts w:ascii="Arial" w:hAnsi="Arial" w:cs="Arial"/>
          <w:sz w:val="22"/>
          <w:szCs w:val="22"/>
        </w:rPr>
        <w:t>– умениями использовать лингвистические знания в педагогической деятельности.</w:t>
      </w:r>
    </w:p>
    <w:p w:rsidR="00DE4437" w:rsidRPr="006640A0" w:rsidRDefault="00DE4437" w:rsidP="00985E9A">
      <w:pPr>
        <w:jc w:val="both"/>
        <w:rPr>
          <w:rFonts w:ascii="Arial" w:hAnsi="Arial" w:cs="Arial"/>
          <w:sz w:val="22"/>
          <w:szCs w:val="22"/>
        </w:rPr>
      </w:pPr>
    </w:p>
    <w:p w:rsidR="00DE4437" w:rsidRPr="006640A0" w:rsidRDefault="00DE4437" w:rsidP="00DE4437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6640A0">
        <w:rPr>
          <w:rFonts w:ascii="Arial" w:hAnsi="Arial" w:cs="Arial"/>
          <w:sz w:val="22"/>
          <w:szCs w:val="22"/>
        </w:rPr>
        <w:t xml:space="preserve">Поступающий в магистратуру должен владеть компетенциями, сформированными при получении высшего образования по направлению 45.03.01 </w:t>
      </w:r>
      <w:r w:rsidR="00CA143F">
        <w:rPr>
          <w:rFonts w:ascii="Arial" w:hAnsi="Arial" w:cs="Arial"/>
          <w:sz w:val="22"/>
          <w:szCs w:val="22"/>
        </w:rPr>
        <w:t>–</w:t>
      </w:r>
      <w:r w:rsidRPr="006640A0">
        <w:rPr>
          <w:rFonts w:ascii="Arial" w:hAnsi="Arial" w:cs="Arial"/>
          <w:sz w:val="22"/>
          <w:szCs w:val="22"/>
        </w:rPr>
        <w:t xml:space="preserve"> Филология</w:t>
      </w:r>
      <w:r w:rsidR="00CA143F">
        <w:rPr>
          <w:rFonts w:ascii="Arial" w:hAnsi="Arial" w:cs="Arial"/>
          <w:sz w:val="22"/>
          <w:szCs w:val="22"/>
        </w:rPr>
        <w:t xml:space="preserve"> (уровень бакалавриата)</w:t>
      </w:r>
      <w:r w:rsidRPr="006640A0">
        <w:rPr>
          <w:rFonts w:ascii="Arial" w:hAnsi="Arial" w:cs="Arial"/>
          <w:sz w:val="22"/>
          <w:szCs w:val="22"/>
        </w:rPr>
        <w:t>, предусмотренными действующим образовательным</w:t>
      </w:r>
      <w:r w:rsidR="00CA143F">
        <w:rPr>
          <w:rFonts w:ascii="Arial" w:hAnsi="Arial" w:cs="Arial"/>
          <w:sz w:val="22"/>
          <w:szCs w:val="22"/>
        </w:rPr>
        <w:t xml:space="preserve"> стандарто</w:t>
      </w:r>
      <w:r w:rsidRPr="006640A0">
        <w:rPr>
          <w:rFonts w:ascii="Arial" w:hAnsi="Arial" w:cs="Arial"/>
          <w:sz w:val="22"/>
          <w:szCs w:val="22"/>
        </w:rPr>
        <w:t xml:space="preserve">м. </w:t>
      </w:r>
    </w:p>
    <w:p w:rsidR="002F64A1" w:rsidRPr="006640A0" w:rsidRDefault="002F64A1" w:rsidP="002F64A1">
      <w:pPr>
        <w:ind w:firstLine="708"/>
        <w:jc w:val="center"/>
        <w:rPr>
          <w:rFonts w:ascii="Arial" w:hAnsi="Arial" w:cs="Arial"/>
          <w:sz w:val="22"/>
          <w:szCs w:val="22"/>
        </w:rPr>
      </w:pPr>
    </w:p>
    <w:p w:rsidR="006640A0" w:rsidRDefault="007173EB" w:rsidP="006640A0">
      <w:pPr>
        <w:shd w:val="clear" w:color="auto" w:fill="FFFFFF"/>
        <w:jc w:val="center"/>
        <w:rPr>
          <w:rFonts w:ascii="Arial" w:hAnsi="Arial" w:cs="Arial"/>
          <w:b/>
          <w:sz w:val="22"/>
          <w:szCs w:val="22"/>
        </w:rPr>
      </w:pPr>
      <w:r w:rsidRPr="006640A0">
        <w:rPr>
          <w:rFonts w:ascii="Arial" w:hAnsi="Arial" w:cs="Arial"/>
          <w:b/>
          <w:sz w:val="22"/>
          <w:szCs w:val="22"/>
        </w:rPr>
        <w:lastRenderedPageBreak/>
        <w:t xml:space="preserve">Структура и содержание вступительного испытания; </w:t>
      </w:r>
    </w:p>
    <w:p w:rsidR="007173EB" w:rsidRDefault="007173EB" w:rsidP="006640A0">
      <w:pPr>
        <w:shd w:val="clear" w:color="auto" w:fill="FFFFFF"/>
        <w:jc w:val="center"/>
        <w:rPr>
          <w:rFonts w:ascii="Arial" w:hAnsi="Arial" w:cs="Arial"/>
          <w:b/>
          <w:sz w:val="22"/>
          <w:szCs w:val="22"/>
        </w:rPr>
      </w:pPr>
      <w:r w:rsidRPr="006640A0">
        <w:rPr>
          <w:rFonts w:ascii="Arial" w:hAnsi="Arial" w:cs="Arial"/>
          <w:b/>
          <w:sz w:val="22"/>
          <w:szCs w:val="22"/>
        </w:rPr>
        <w:t>рекомендации поступающим</w:t>
      </w:r>
    </w:p>
    <w:p w:rsidR="00CA143F" w:rsidRPr="006640A0" w:rsidRDefault="00CA143F" w:rsidP="006640A0">
      <w:pPr>
        <w:shd w:val="clear" w:color="auto" w:fill="FFFFFF"/>
        <w:jc w:val="center"/>
        <w:rPr>
          <w:rFonts w:ascii="Arial" w:hAnsi="Arial" w:cs="Arial"/>
          <w:b/>
          <w:sz w:val="22"/>
          <w:szCs w:val="22"/>
        </w:rPr>
      </w:pPr>
    </w:p>
    <w:p w:rsidR="00985E9A" w:rsidRPr="006640A0" w:rsidRDefault="007173EB" w:rsidP="00985E9A">
      <w:pPr>
        <w:shd w:val="clear" w:color="auto" w:fill="FFFFFF"/>
        <w:ind w:firstLine="709"/>
        <w:jc w:val="both"/>
        <w:rPr>
          <w:rFonts w:ascii="Arial" w:hAnsi="Arial" w:cs="Arial"/>
          <w:sz w:val="22"/>
          <w:szCs w:val="22"/>
        </w:rPr>
      </w:pPr>
      <w:r w:rsidRPr="006640A0">
        <w:rPr>
          <w:rFonts w:ascii="Arial" w:hAnsi="Arial" w:cs="Arial"/>
          <w:sz w:val="22"/>
          <w:szCs w:val="22"/>
        </w:rPr>
        <w:t xml:space="preserve">Вступительное испытание включает </w:t>
      </w:r>
      <w:r w:rsidR="00985E9A" w:rsidRPr="006640A0">
        <w:rPr>
          <w:rFonts w:ascii="Arial" w:hAnsi="Arial" w:cs="Arial"/>
          <w:sz w:val="22"/>
          <w:szCs w:val="22"/>
        </w:rPr>
        <w:t>два</w:t>
      </w:r>
      <w:r w:rsidRPr="006640A0">
        <w:rPr>
          <w:rFonts w:ascii="Arial" w:hAnsi="Arial" w:cs="Arial"/>
          <w:sz w:val="22"/>
          <w:szCs w:val="22"/>
        </w:rPr>
        <w:t xml:space="preserve"> вопроса из представленных выше основных тем. Как правило, один из вопросов предполагает общее изложение широкой темы, другой – подробное изложен</w:t>
      </w:r>
      <w:r w:rsidR="00985E9A" w:rsidRPr="006640A0">
        <w:rPr>
          <w:rFonts w:ascii="Arial" w:hAnsi="Arial" w:cs="Arial"/>
          <w:sz w:val="22"/>
          <w:szCs w:val="22"/>
        </w:rPr>
        <w:t>ие одного из аспектов Программы</w:t>
      </w:r>
      <w:r w:rsidRPr="006640A0">
        <w:rPr>
          <w:rFonts w:ascii="Arial" w:hAnsi="Arial" w:cs="Arial"/>
          <w:sz w:val="22"/>
          <w:szCs w:val="22"/>
        </w:rPr>
        <w:t xml:space="preserve">. Каждый вопрос оценивается отдельно. Каждый вопрос предполагает развернутый ответ по теоретической проблеме: изложение содержания вопроса во всех его аспектах, с указанием на проблемный характер вопроса в целом и каждой его части; формулирование и оценивание имеющихся в литературе точек зрения по данному вопросу. </w:t>
      </w:r>
    </w:p>
    <w:p w:rsidR="00263DD0" w:rsidRPr="006640A0" w:rsidRDefault="007173EB" w:rsidP="00985E9A">
      <w:pPr>
        <w:shd w:val="clear" w:color="auto" w:fill="FFFFFF"/>
        <w:ind w:firstLine="709"/>
        <w:jc w:val="both"/>
        <w:rPr>
          <w:rFonts w:ascii="Arial" w:hAnsi="Arial" w:cs="Arial"/>
          <w:sz w:val="22"/>
          <w:szCs w:val="22"/>
        </w:rPr>
      </w:pPr>
      <w:r w:rsidRPr="006640A0">
        <w:rPr>
          <w:rFonts w:ascii="Arial" w:hAnsi="Arial" w:cs="Arial"/>
          <w:sz w:val="22"/>
          <w:szCs w:val="22"/>
        </w:rPr>
        <w:t xml:space="preserve">Ответы должны быть представлены в виде грамотно изложенного, связного текста, позволяющего проследить логику рассуждений, лежащих в основе сделанных выводов. </w:t>
      </w:r>
    </w:p>
    <w:p w:rsidR="00263DD0" w:rsidRPr="006640A0" w:rsidRDefault="007173EB" w:rsidP="00985E9A">
      <w:pPr>
        <w:shd w:val="clear" w:color="auto" w:fill="FFFFFF"/>
        <w:ind w:firstLine="709"/>
        <w:jc w:val="both"/>
        <w:rPr>
          <w:rFonts w:ascii="Arial" w:hAnsi="Arial" w:cs="Arial"/>
          <w:sz w:val="22"/>
          <w:szCs w:val="22"/>
        </w:rPr>
      </w:pPr>
      <w:r w:rsidRPr="006640A0">
        <w:rPr>
          <w:rFonts w:ascii="Arial" w:hAnsi="Arial" w:cs="Arial"/>
          <w:sz w:val="22"/>
          <w:szCs w:val="22"/>
        </w:rPr>
        <w:t xml:space="preserve">Неточность понимается как использование специального термина в ограничительном или расширительном смысле, как описание содержания признака вместо его наименования, как избыточное указание на признаки, не относящиеся к характеризуемому объекту. </w:t>
      </w:r>
    </w:p>
    <w:p w:rsidR="00263DD0" w:rsidRPr="006640A0" w:rsidRDefault="007173EB" w:rsidP="00985E9A">
      <w:pPr>
        <w:shd w:val="clear" w:color="auto" w:fill="FFFFFF"/>
        <w:ind w:firstLine="709"/>
        <w:jc w:val="both"/>
        <w:rPr>
          <w:rFonts w:ascii="Arial" w:hAnsi="Arial" w:cs="Arial"/>
          <w:sz w:val="22"/>
          <w:szCs w:val="22"/>
        </w:rPr>
      </w:pPr>
      <w:r w:rsidRPr="006640A0">
        <w:rPr>
          <w:rFonts w:ascii="Arial" w:hAnsi="Arial" w:cs="Arial"/>
          <w:sz w:val="22"/>
          <w:szCs w:val="22"/>
        </w:rPr>
        <w:t xml:space="preserve">Грубая ошибка понимается как неправильное использование специальных терминов, как неправильное указание признаков характеризуемого объекта, как неправильное описание их содержания, как несоответствие аргументации заданию, </w:t>
      </w:r>
      <w:proofErr w:type="spellStart"/>
      <w:r w:rsidRPr="006640A0">
        <w:rPr>
          <w:rFonts w:ascii="Arial" w:hAnsi="Arial" w:cs="Arial"/>
          <w:sz w:val="22"/>
          <w:szCs w:val="22"/>
        </w:rPr>
        <w:t>фактологические</w:t>
      </w:r>
      <w:proofErr w:type="spellEnd"/>
      <w:r w:rsidRPr="006640A0">
        <w:rPr>
          <w:rFonts w:ascii="Arial" w:hAnsi="Arial" w:cs="Arial"/>
          <w:sz w:val="22"/>
          <w:szCs w:val="22"/>
        </w:rPr>
        <w:t xml:space="preserve"> ошибки. </w:t>
      </w:r>
    </w:p>
    <w:p w:rsidR="007173EB" w:rsidRPr="006640A0" w:rsidRDefault="007173EB" w:rsidP="00985E9A">
      <w:pPr>
        <w:shd w:val="clear" w:color="auto" w:fill="FFFFFF"/>
        <w:ind w:firstLine="709"/>
        <w:jc w:val="both"/>
        <w:rPr>
          <w:rFonts w:ascii="Arial" w:hAnsi="Arial" w:cs="Arial"/>
          <w:sz w:val="22"/>
          <w:szCs w:val="22"/>
        </w:rPr>
      </w:pPr>
      <w:r w:rsidRPr="006640A0">
        <w:rPr>
          <w:rFonts w:ascii="Arial" w:hAnsi="Arial" w:cs="Arial"/>
          <w:sz w:val="22"/>
          <w:szCs w:val="22"/>
        </w:rPr>
        <w:t xml:space="preserve">Ответ, представляющий собой бессвязный набор определений и иных положений, рассматривается как неверный. </w:t>
      </w:r>
    </w:p>
    <w:p w:rsidR="007173EB" w:rsidRPr="006640A0" w:rsidRDefault="007173EB" w:rsidP="007173EB">
      <w:pPr>
        <w:shd w:val="clear" w:color="auto" w:fill="FFFFFF"/>
        <w:spacing w:after="300"/>
        <w:jc w:val="both"/>
        <w:rPr>
          <w:rFonts w:ascii="Arial" w:hAnsi="Arial" w:cs="Arial"/>
          <w:b/>
          <w:sz w:val="22"/>
          <w:szCs w:val="22"/>
        </w:rPr>
      </w:pPr>
    </w:p>
    <w:p w:rsidR="00263DD0" w:rsidRPr="006640A0" w:rsidRDefault="006640A0" w:rsidP="00263DD0">
      <w:pPr>
        <w:shd w:val="clear" w:color="auto" w:fill="FFFFFF"/>
        <w:spacing w:after="30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К</w:t>
      </w:r>
      <w:r w:rsidRPr="006640A0">
        <w:rPr>
          <w:rFonts w:ascii="Arial" w:hAnsi="Arial" w:cs="Arial"/>
          <w:b/>
          <w:sz w:val="22"/>
          <w:szCs w:val="22"/>
        </w:rPr>
        <w:t>ритерии оценивания вступительного испытания</w:t>
      </w:r>
    </w:p>
    <w:p w:rsidR="006640A0" w:rsidRPr="006640A0" w:rsidRDefault="006640A0" w:rsidP="006640A0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6640A0">
        <w:rPr>
          <w:rFonts w:ascii="Arial" w:hAnsi="Arial" w:cs="Arial"/>
          <w:sz w:val="22"/>
          <w:szCs w:val="22"/>
        </w:rPr>
        <w:t>Продолжительность испытания составляет 60 минут. Максимальная оценка за экзаменационное задание – 100 баллов.</w:t>
      </w:r>
    </w:p>
    <w:p w:rsidR="006640A0" w:rsidRDefault="007173EB" w:rsidP="00263DD0">
      <w:pPr>
        <w:shd w:val="clear" w:color="auto" w:fill="FFFFFF"/>
        <w:ind w:firstLine="709"/>
        <w:jc w:val="both"/>
        <w:rPr>
          <w:rFonts w:ascii="Arial" w:hAnsi="Arial" w:cs="Arial"/>
          <w:sz w:val="22"/>
          <w:szCs w:val="22"/>
        </w:rPr>
      </w:pPr>
      <w:r w:rsidRPr="006640A0">
        <w:rPr>
          <w:rFonts w:ascii="Arial" w:hAnsi="Arial" w:cs="Arial"/>
          <w:sz w:val="22"/>
          <w:szCs w:val="22"/>
        </w:rPr>
        <w:t>Основой для оценивания письменного ответа на вступительном испытании служит объём и уровень усвоения претендентами материала. Письменный ответ поступающего оценивается</w:t>
      </w:r>
      <w:r w:rsidR="006640A0">
        <w:rPr>
          <w:rFonts w:ascii="Arial" w:hAnsi="Arial" w:cs="Arial"/>
          <w:sz w:val="22"/>
          <w:szCs w:val="22"/>
        </w:rPr>
        <w:t xml:space="preserve"> с учетом следующих критериев:</w:t>
      </w:r>
    </w:p>
    <w:p w:rsidR="00263DD0" w:rsidRPr="006640A0" w:rsidRDefault="006640A0" w:rsidP="00263DD0">
      <w:pPr>
        <w:shd w:val="clear" w:color="auto" w:fill="FFFFFF"/>
        <w:ind w:firstLine="709"/>
        <w:jc w:val="both"/>
        <w:rPr>
          <w:rFonts w:ascii="Arial" w:hAnsi="Arial" w:cs="Arial"/>
          <w:sz w:val="22"/>
          <w:szCs w:val="22"/>
        </w:rPr>
      </w:pPr>
      <w:r w:rsidRPr="006640A0">
        <w:rPr>
          <w:rFonts w:ascii="Arial" w:hAnsi="Arial" w:cs="Arial"/>
          <w:b/>
          <w:sz w:val="22"/>
          <w:szCs w:val="22"/>
        </w:rPr>
        <w:t>86-100 баллов</w:t>
      </w:r>
      <w:r>
        <w:rPr>
          <w:rFonts w:ascii="Arial" w:hAnsi="Arial" w:cs="Arial"/>
          <w:sz w:val="22"/>
          <w:szCs w:val="22"/>
        </w:rPr>
        <w:t xml:space="preserve"> - </w:t>
      </w:r>
      <w:r w:rsidR="007173EB" w:rsidRPr="006640A0">
        <w:rPr>
          <w:rFonts w:ascii="Arial" w:hAnsi="Arial" w:cs="Arial"/>
          <w:sz w:val="22"/>
          <w:szCs w:val="22"/>
        </w:rPr>
        <w:t xml:space="preserve">абитуриент исчерпывающим образом раскрыл тему вопроса, привел соответствующие примеры, продемонстрировал основательную теоретическую подготовку, умение ориентироваться в современной научной литературе, владение филологической терминологией, способность аргументировано и логически связно излагать собственную точку зрения. Отдельные неточности, в первую очередь стилистического характера, не приводящие к искажению основных положений и структуры ответа, не носят при этом характера ошибок. </w:t>
      </w:r>
    </w:p>
    <w:p w:rsidR="00263DD0" w:rsidRPr="006640A0" w:rsidRDefault="006640A0" w:rsidP="00263DD0">
      <w:pPr>
        <w:shd w:val="clear" w:color="auto" w:fill="FFFFFF"/>
        <w:ind w:firstLine="709"/>
        <w:jc w:val="both"/>
        <w:rPr>
          <w:rFonts w:ascii="Arial" w:hAnsi="Arial" w:cs="Arial"/>
          <w:sz w:val="22"/>
          <w:szCs w:val="22"/>
        </w:rPr>
      </w:pPr>
      <w:r w:rsidRPr="006640A0">
        <w:rPr>
          <w:rFonts w:ascii="Arial" w:hAnsi="Arial" w:cs="Arial"/>
          <w:b/>
          <w:sz w:val="22"/>
          <w:szCs w:val="22"/>
        </w:rPr>
        <w:t>66-85 баллов</w:t>
      </w:r>
      <w:r>
        <w:rPr>
          <w:rFonts w:ascii="Arial" w:hAnsi="Arial" w:cs="Arial"/>
          <w:sz w:val="22"/>
          <w:szCs w:val="22"/>
        </w:rPr>
        <w:t xml:space="preserve"> - </w:t>
      </w:r>
      <w:r w:rsidR="007173EB" w:rsidRPr="006640A0">
        <w:rPr>
          <w:rFonts w:ascii="Arial" w:hAnsi="Arial" w:cs="Arial"/>
          <w:sz w:val="22"/>
          <w:szCs w:val="22"/>
        </w:rPr>
        <w:t xml:space="preserve">абитуриент показал уверенное знание программного материала, умение логически стройно излагать материал по соответствующему вопросу, усвоил основную литературу, рекомендованную программой, в целом раскрыл тему вопроса, но допустил некоторые ошибки или неточности в ответе, не отразил историю вопроса / важные существующие в настоящее время подходы к его решению. Общее количество ошибок не должно превышать двух фактических и/или логических ошибки. К фактической ошибке всякий раз приравнивается выявляющееся в ответе абитуриента недостаточное знакомство с проблематикой, стоящей за соответствующими темами Программы (в частности, недостаточное знание научной работы, концепции, непонимание содержания того или иного понятия, положения или термина, включенного в Программу). </w:t>
      </w:r>
    </w:p>
    <w:p w:rsidR="00C420F1" w:rsidRPr="006640A0" w:rsidRDefault="006640A0" w:rsidP="00263DD0">
      <w:pPr>
        <w:shd w:val="clear" w:color="auto" w:fill="FFFFFF"/>
        <w:ind w:firstLine="709"/>
        <w:jc w:val="both"/>
        <w:rPr>
          <w:rFonts w:ascii="Arial" w:hAnsi="Arial" w:cs="Arial"/>
          <w:sz w:val="22"/>
          <w:szCs w:val="22"/>
        </w:rPr>
      </w:pPr>
      <w:r w:rsidRPr="006640A0">
        <w:rPr>
          <w:rFonts w:ascii="Arial" w:hAnsi="Arial" w:cs="Arial"/>
          <w:b/>
          <w:sz w:val="22"/>
          <w:szCs w:val="22"/>
        </w:rPr>
        <w:t>40-65 баллов</w:t>
      </w:r>
      <w:r>
        <w:rPr>
          <w:rFonts w:ascii="Arial" w:hAnsi="Arial" w:cs="Arial"/>
          <w:sz w:val="22"/>
          <w:szCs w:val="22"/>
        </w:rPr>
        <w:t xml:space="preserve"> - </w:t>
      </w:r>
      <w:r w:rsidR="007173EB" w:rsidRPr="006640A0">
        <w:rPr>
          <w:rFonts w:ascii="Arial" w:hAnsi="Arial" w:cs="Arial"/>
          <w:sz w:val="22"/>
          <w:szCs w:val="22"/>
        </w:rPr>
        <w:t xml:space="preserve">поступающий в целом знаком с темой и основной литературой, рекомендованной программой, справился с изложением материала по соответствующему экзаменационному вопросу, но не раскрыл часть вопроса или не осветил все важнейшие аспекты рассматриваемого явления, допустил некоторые ошибки или неточности непринципиального характера в ответе, не смог привести все необходимые примеры. Оценка «удовлетворительно» выставляется в том случае, если экзаменующимся </w:t>
      </w:r>
      <w:r w:rsidR="007173EB" w:rsidRPr="006640A0">
        <w:rPr>
          <w:rFonts w:ascii="Arial" w:hAnsi="Arial" w:cs="Arial"/>
          <w:sz w:val="22"/>
          <w:szCs w:val="22"/>
        </w:rPr>
        <w:lastRenderedPageBreak/>
        <w:t xml:space="preserve">допущено не более четырех фактических и/или логических ошибок. Нестройность и неполнота изложения материала является основанием для выставления удовлетворительной оценки даже при отсутствии иных недостатков в ответе. </w:t>
      </w:r>
    </w:p>
    <w:p w:rsidR="007173EB" w:rsidRPr="006640A0" w:rsidRDefault="006640A0" w:rsidP="00263DD0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6640A0">
        <w:rPr>
          <w:rFonts w:ascii="Arial" w:hAnsi="Arial" w:cs="Arial"/>
          <w:b/>
          <w:sz w:val="22"/>
          <w:szCs w:val="22"/>
        </w:rPr>
        <w:t>0-39 баллов</w:t>
      </w:r>
      <w:r>
        <w:rPr>
          <w:rFonts w:ascii="Arial" w:hAnsi="Arial" w:cs="Arial"/>
          <w:sz w:val="22"/>
          <w:szCs w:val="22"/>
        </w:rPr>
        <w:t xml:space="preserve"> - </w:t>
      </w:r>
      <w:r w:rsidR="007173EB" w:rsidRPr="006640A0">
        <w:rPr>
          <w:rFonts w:ascii="Arial" w:hAnsi="Arial" w:cs="Arial"/>
          <w:sz w:val="22"/>
          <w:szCs w:val="22"/>
        </w:rPr>
        <w:t>поступающий не смог ответить на поставленный вопрос по существу, обнаружил пробелы в знании основного программного материала, допустил принципиальные ошибки в изложении материала по соответствующему экзаменационному вопросу, не проработал основную литературу по профилю специальности. Невыполнение одного из заданий (или отказ от его выполнения) является основанием для выставления неудовлетворительной оценки в целом.</w:t>
      </w:r>
    </w:p>
    <w:p w:rsidR="007173EB" w:rsidRPr="006640A0" w:rsidRDefault="007173EB" w:rsidP="002F64A1">
      <w:pPr>
        <w:ind w:firstLine="708"/>
        <w:jc w:val="center"/>
        <w:rPr>
          <w:rFonts w:ascii="Arial" w:hAnsi="Arial" w:cs="Arial"/>
          <w:sz w:val="22"/>
          <w:szCs w:val="22"/>
        </w:rPr>
      </w:pPr>
    </w:p>
    <w:p w:rsidR="002F64A1" w:rsidRPr="006640A0" w:rsidRDefault="002F64A1" w:rsidP="002F64A1">
      <w:pPr>
        <w:ind w:firstLine="708"/>
        <w:jc w:val="center"/>
        <w:rPr>
          <w:rFonts w:ascii="Arial" w:hAnsi="Arial" w:cs="Arial"/>
          <w:b/>
          <w:sz w:val="22"/>
          <w:szCs w:val="22"/>
        </w:rPr>
      </w:pPr>
      <w:r w:rsidRPr="006640A0">
        <w:rPr>
          <w:rFonts w:ascii="Arial" w:hAnsi="Arial" w:cs="Arial"/>
          <w:b/>
          <w:sz w:val="22"/>
          <w:szCs w:val="22"/>
        </w:rPr>
        <w:t>Программа вступительных испытаний</w:t>
      </w:r>
    </w:p>
    <w:p w:rsidR="002F64A1" w:rsidRPr="006640A0" w:rsidRDefault="002F64A1" w:rsidP="002F64A1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7173EB" w:rsidRPr="006640A0" w:rsidRDefault="007173EB" w:rsidP="006640A0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6640A0">
        <w:rPr>
          <w:rFonts w:ascii="Arial" w:hAnsi="Arial" w:cs="Arial"/>
          <w:sz w:val="22"/>
          <w:szCs w:val="22"/>
        </w:rPr>
        <w:t>Лингвистика как наука: предмет; объект; методы.</w:t>
      </w:r>
    </w:p>
    <w:p w:rsidR="00BB774E" w:rsidRPr="006640A0" w:rsidRDefault="00BB774E" w:rsidP="006640A0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6640A0">
        <w:rPr>
          <w:rFonts w:ascii="Arial" w:hAnsi="Arial" w:cs="Arial"/>
          <w:sz w:val="22"/>
          <w:szCs w:val="22"/>
        </w:rPr>
        <w:t>Фонология и ее основные понятия.</w:t>
      </w:r>
    </w:p>
    <w:p w:rsidR="004E299A" w:rsidRPr="006640A0" w:rsidRDefault="004E299A" w:rsidP="006640A0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6640A0">
        <w:rPr>
          <w:rFonts w:ascii="Arial" w:hAnsi="Arial" w:cs="Arial"/>
          <w:sz w:val="22"/>
          <w:szCs w:val="22"/>
        </w:rPr>
        <w:t>Три аспекта изучения звуков речи.</w:t>
      </w:r>
    </w:p>
    <w:p w:rsidR="00E17A08" w:rsidRPr="006640A0" w:rsidRDefault="002F64A1" w:rsidP="006640A0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6640A0">
        <w:rPr>
          <w:rFonts w:ascii="Arial" w:hAnsi="Arial" w:cs="Arial"/>
          <w:sz w:val="22"/>
          <w:szCs w:val="22"/>
        </w:rPr>
        <w:t>Типы структурных от</w:t>
      </w:r>
      <w:r w:rsidR="00BB774E" w:rsidRPr="006640A0">
        <w:rPr>
          <w:rFonts w:ascii="Arial" w:hAnsi="Arial" w:cs="Arial"/>
          <w:sz w:val="22"/>
          <w:szCs w:val="22"/>
        </w:rPr>
        <w:t>ношений между фонемами родного русского</w:t>
      </w:r>
      <w:r w:rsidRPr="006640A0">
        <w:rPr>
          <w:rFonts w:ascii="Arial" w:hAnsi="Arial" w:cs="Arial"/>
          <w:sz w:val="22"/>
          <w:szCs w:val="22"/>
        </w:rPr>
        <w:t xml:space="preserve"> и</w:t>
      </w:r>
      <w:r w:rsidR="00BB774E" w:rsidRPr="006640A0">
        <w:rPr>
          <w:rFonts w:ascii="Arial" w:hAnsi="Arial" w:cs="Arial"/>
          <w:sz w:val="22"/>
          <w:szCs w:val="22"/>
        </w:rPr>
        <w:t>ли</w:t>
      </w:r>
      <w:r w:rsidRPr="006640A0">
        <w:rPr>
          <w:rFonts w:ascii="Arial" w:hAnsi="Arial" w:cs="Arial"/>
          <w:sz w:val="22"/>
          <w:szCs w:val="22"/>
        </w:rPr>
        <w:t xml:space="preserve"> изучаемого языков. </w:t>
      </w:r>
    </w:p>
    <w:p w:rsidR="00D77AB4" w:rsidRPr="006640A0" w:rsidRDefault="002F64A1" w:rsidP="006640A0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6640A0">
        <w:rPr>
          <w:rFonts w:ascii="Arial" w:hAnsi="Arial" w:cs="Arial"/>
          <w:sz w:val="22"/>
          <w:szCs w:val="22"/>
        </w:rPr>
        <w:t xml:space="preserve">Сопоставительная характеристика системы гласных </w:t>
      </w:r>
      <w:r w:rsidR="00BB774E" w:rsidRPr="006640A0">
        <w:rPr>
          <w:rFonts w:ascii="Arial" w:hAnsi="Arial" w:cs="Arial"/>
          <w:sz w:val="22"/>
          <w:szCs w:val="22"/>
        </w:rPr>
        <w:t xml:space="preserve">в родном, </w:t>
      </w:r>
      <w:r w:rsidR="00D77AB4" w:rsidRPr="006640A0">
        <w:rPr>
          <w:rFonts w:ascii="Arial" w:hAnsi="Arial" w:cs="Arial"/>
          <w:sz w:val="22"/>
          <w:szCs w:val="22"/>
        </w:rPr>
        <w:t>русском</w:t>
      </w:r>
      <w:r w:rsidR="004E299A" w:rsidRPr="006640A0">
        <w:rPr>
          <w:rFonts w:ascii="Arial" w:hAnsi="Arial" w:cs="Arial"/>
          <w:sz w:val="22"/>
          <w:szCs w:val="22"/>
        </w:rPr>
        <w:t xml:space="preserve"> </w:t>
      </w:r>
      <w:r w:rsidR="00BB774E" w:rsidRPr="006640A0">
        <w:rPr>
          <w:rFonts w:ascii="Arial" w:hAnsi="Arial" w:cs="Arial"/>
          <w:sz w:val="22"/>
          <w:szCs w:val="22"/>
        </w:rPr>
        <w:t>или</w:t>
      </w:r>
      <w:r w:rsidR="00D77AB4" w:rsidRPr="006640A0">
        <w:rPr>
          <w:rFonts w:ascii="Arial" w:hAnsi="Arial" w:cs="Arial"/>
          <w:sz w:val="22"/>
          <w:szCs w:val="22"/>
        </w:rPr>
        <w:t xml:space="preserve"> изучаемом языках. </w:t>
      </w:r>
    </w:p>
    <w:p w:rsidR="00810C78" w:rsidRPr="006640A0" w:rsidRDefault="00D77AB4" w:rsidP="006640A0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6640A0">
        <w:rPr>
          <w:rFonts w:ascii="Arial" w:hAnsi="Arial" w:cs="Arial"/>
          <w:sz w:val="22"/>
          <w:szCs w:val="22"/>
        </w:rPr>
        <w:t xml:space="preserve">Сопоставительная характеристика системы </w:t>
      </w:r>
      <w:r w:rsidR="00BB774E" w:rsidRPr="006640A0">
        <w:rPr>
          <w:rFonts w:ascii="Arial" w:hAnsi="Arial" w:cs="Arial"/>
          <w:sz w:val="22"/>
          <w:szCs w:val="22"/>
        </w:rPr>
        <w:t>согласных в родном, русском</w:t>
      </w:r>
      <w:r w:rsidR="002F64A1" w:rsidRPr="006640A0">
        <w:rPr>
          <w:rFonts w:ascii="Arial" w:hAnsi="Arial" w:cs="Arial"/>
          <w:sz w:val="22"/>
          <w:szCs w:val="22"/>
        </w:rPr>
        <w:t xml:space="preserve"> и</w:t>
      </w:r>
      <w:r w:rsidR="00BB774E" w:rsidRPr="006640A0">
        <w:rPr>
          <w:rFonts w:ascii="Arial" w:hAnsi="Arial" w:cs="Arial"/>
          <w:sz w:val="22"/>
          <w:szCs w:val="22"/>
        </w:rPr>
        <w:t>ли</w:t>
      </w:r>
      <w:r w:rsidR="002F64A1" w:rsidRPr="006640A0">
        <w:rPr>
          <w:rFonts w:ascii="Arial" w:hAnsi="Arial" w:cs="Arial"/>
          <w:sz w:val="22"/>
          <w:szCs w:val="22"/>
        </w:rPr>
        <w:t xml:space="preserve"> изучаемом языках. </w:t>
      </w:r>
    </w:p>
    <w:p w:rsidR="00810C78" w:rsidRPr="006640A0" w:rsidRDefault="00810C78" w:rsidP="006640A0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6640A0">
        <w:rPr>
          <w:rFonts w:ascii="Arial" w:hAnsi="Arial" w:cs="Arial"/>
          <w:sz w:val="22"/>
          <w:szCs w:val="22"/>
        </w:rPr>
        <w:t>Комбинаторные и позиционные изменения звуков в потоке речи</w:t>
      </w:r>
    </w:p>
    <w:p w:rsidR="00E17A08" w:rsidRPr="006640A0" w:rsidRDefault="002F64A1" w:rsidP="006640A0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6640A0">
        <w:rPr>
          <w:rFonts w:ascii="Arial" w:hAnsi="Arial" w:cs="Arial"/>
          <w:sz w:val="22"/>
          <w:szCs w:val="22"/>
        </w:rPr>
        <w:t>Способы грамматического в</w:t>
      </w:r>
      <w:r w:rsidR="00BB774E" w:rsidRPr="006640A0">
        <w:rPr>
          <w:rFonts w:ascii="Arial" w:hAnsi="Arial" w:cs="Arial"/>
          <w:sz w:val="22"/>
          <w:szCs w:val="22"/>
        </w:rPr>
        <w:t xml:space="preserve">ыражения и части речи в родном, </w:t>
      </w:r>
      <w:r w:rsidRPr="006640A0">
        <w:rPr>
          <w:rFonts w:ascii="Arial" w:hAnsi="Arial" w:cs="Arial"/>
          <w:sz w:val="22"/>
          <w:szCs w:val="22"/>
        </w:rPr>
        <w:t>русском и</w:t>
      </w:r>
      <w:r w:rsidR="00BB774E" w:rsidRPr="006640A0">
        <w:rPr>
          <w:rFonts w:ascii="Arial" w:hAnsi="Arial" w:cs="Arial"/>
          <w:sz w:val="22"/>
          <w:szCs w:val="22"/>
        </w:rPr>
        <w:t>ли</w:t>
      </w:r>
      <w:r w:rsidRPr="006640A0">
        <w:rPr>
          <w:rFonts w:ascii="Arial" w:hAnsi="Arial" w:cs="Arial"/>
          <w:sz w:val="22"/>
          <w:szCs w:val="22"/>
        </w:rPr>
        <w:t xml:space="preserve"> изучаемом языках. </w:t>
      </w:r>
    </w:p>
    <w:p w:rsidR="00E17A08" w:rsidRPr="006640A0" w:rsidRDefault="002F64A1" w:rsidP="006640A0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6640A0">
        <w:rPr>
          <w:rFonts w:ascii="Arial" w:hAnsi="Arial" w:cs="Arial"/>
          <w:sz w:val="22"/>
          <w:szCs w:val="22"/>
        </w:rPr>
        <w:t xml:space="preserve">Сопоставление именной системы: имя существительное и имя прилагательное. </w:t>
      </w:r>
    </w:p>
    <w:p w:rsidR="00E17A08" w:rsidRPr="006640A0" w:rsidRDefault="002F64A1" w:rsidP="006640A0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6640A0">
        <w:rPr>
          <w:rFonts w:ascii="Arial" w:hAnsi="Arial" w:cs="Arial"/>
          <w:sz w:val="22"/>
          <w:szCs w:val="22"/>
        </w:rPr>
        <w:t>Основные проблемы</w:t>
      </w:r>
      <w:r w:rsidR="004E299A" w:rsidRPr="006640A0">
        <w:rPr>
          <w:rFonts w:ascii="Arial" w:hAnsi="Arial" w:cs="Arial"/>
          <w:sz w:val="22"/>
          <w:szCs w:val="22"/>
        </w:rPr>
        <w:t xml:space="preserve"> глагольной морфологии родного, русского</w:t>
      </w:r>
      <w:r w:rsidRPr="006640A0">
        <w:rPr>
          <w:rFonts w:ascii="Arial" w:hAnsi="Arial" w:cs="Arial"/>
          <w:sz w:val="22"/>
          <w:szCs w:val="22"/>
        </w:rPr>
        <w:t xml:space="preserve"> и</w:t>
      </w:r>
      <w:r w:rsidR="004E299A" w:rsidRPr="006640A0">
        <w:rPr>
          <w:rFonts w:ascii="Arial" w:hAnsi="Arial" w:cs="Arial"/>
          <w:sz w:val="22"/>
          <w:szCs w:val="22"/>
        </w:rPr>
        <w:t>ли</w:t>
      </w:r>
      <w:r w:rsidRPr="006640A0">
        <w:rPr>
          <w:rFonts w:ascii="Arial" w:hAnsi="Arial" w:cs="Arial"/>
          <w:sz w:val="22"/>
          <w:szCs w:val="22"/>
        </w:rPr>
        <w:t xml:space="preserve"> изучаемого языков. </w:t>
      </w:r>
    </w:p>
    <w:p w:rsidR="00E17A08" w:rsidRPr="006640A0" w:rsidRDefault="007173EB" w:rsidP="006640A0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6640A0">
        <w:rPr>
          <w:rFonts w:ascii="Arial" w:hAnsi="Arial" w:cs="Arial"/>
          <w:sz w:val="22"/>
          <w:szCs w:val="22"/>
        </w:rPr>
        <w:t xml:space="preserve"> </w:t>
      </w:r>
      <w:r w:rsidR="002F64A1" w:rsidRPr="006640A0">
        <w:rPr>
          <w:rFonts w:ascii="Arial" w:hAnsi="Arial" w:cs="Arial"/>
          <w:sz w:val="22"/>
          <w:szCs w:val="22"/>
        </w:rPr>
        <w:t>Основные проблемы сопоставления синтаксических систем родного</w:t>
      </w:r>
      <w:r w:rsidR="004E299A" w:rsidRPr="006640A0">
        <w:rPr>
          <w:rFonts w:ascii="Arial" w:hAnsi="Arial" w:cs="Arial"/>
          <w:sz w:val="22"/>
          <w:szCs w:val="22"/>
        </w:rPr>
        <w:t>, русского</w:t>
      </w:r>
      <w:r w:rsidR="002F64A1" w:rsidRPr="006640A0">
        <w:rPr>
          <w:rFonts w:ascii="Arial" w:hAnsi="Arial" w:cs="Arial"/>
          <w:sz w:val="22"/>
          <w:szCs w:val="22"/>
        </w:rPr>
        <w:t xml:space="preserve"> и</w:t>
      </w:r>
      <w:r w:rsidR="004E299A" w:rsidRPr="006640A0">
        <w:rPr>
          <w:rFonts w:ascii="Arial" w:hAnsi="Arial" w:cs="Arial"/>
          <w:sz w:val="22"/>
          <w:szCs w:val="22"/>
        </w:rPr>
        <w:t>ли</w:t>
      </w:r>
      <w:r w:rsidR="002F64A1" w:rsidRPr="006640A0">
        <w:rPr>
          <w:rFonts w:ascii="Arial" w:hAnsi="Arial" w:cs="Arial"/>
          <w:sz w:val="22"/>
          <w:szCs w:val="22"/>
        </w:rPr>
        <w:t xml:space="preserve"> изучаемого языков. </w:t>
      </w:r>
    </w:p>
    <w:p w:rsidR="00E17A08" w:rsidRPr="006640A0" w:rsidRDefault="007173EB" w:rsidP="006640A0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6640A0">
        <w:rPr>
          <w:rFonts w:ascii="Arial" w:hAnsi="Arial" w:cs="Arial"/>
          <w:sz w:val="22"/>
          <w:szCs w:val="22"/>
        </w:rPr>
        <w:t xml:space="preserve"> </w:t>
      </w:r>
      <w:r w:rsidR="002F64A1" w:rsidRPr="006640A0">
        <w:rPr>
          <w:rFonts w:ascii="Arial" w:hAnsi="Arial" w:cs="Arial"/>
          <w:sz w:val="22"/>
          <w:szCs w:val="22"/>
        </w:rPr>
        <w:t>Члены предложения и средства их выражения</w:t>
      </w:r>
      <w:r w:rsidR="00810C78" w:rsidRPr="006640A0">
        <w:rPr>
          <w:rFonts w:ascii="Arial" w:hAnsi="Arial" w:cs="Arial"/>
          <w:sz w:val="22"/>
          <w:szCs w:val="22"/>
        </w:rPr>
        <w:t xml:space="preserve"> в родном. русском или изучаемом языке</w:t>
      </w:r>
      <w:r w:rsidR="002F64A1" w:rsidRPr="006640A0">
        <w:rPr>
          <w:rFonts w:ascii="Arial" w:hAnsi="Arial" w:cs="Arial"/>
          <w:sz w:val="22"/>
          <w:szCs w:val="22"/>
        </w:rPr>
        <w:t xml:space="preserve">. </w:t>
      </w:r>
    </w:p>
    <w:p w:rsidR="00E17A08" w:rsidRPr="006640A0" w:rsidRDefault="00E17A08" w:rsidP="006640A0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6640A0">
        <w:rPr>
          <w:rFonts w:ascii="Arial" w:hAnsi="Arial" w:cs="Arial"/>
          <w:sz w:val="22"/>
          <w:szCs w:val="22"/>
        </w:rPr>
        <w:t xml:space="preserve"> </w:t>
      </w:r>
      <w:r w:rsidR="002F64A1" w:rsidRPr="006640A0">
        <w:rPr>
          <w:rFonts w:ascii="Arial" w:hAnsi="Arial" w:cs="Arial"/>
          <w:sz w:val="22"/>
          <w:szCs w:val="22"/>
        </w:rPr>
        <w:t>Структура простого предложения</w:t>
      </w:r>
      <w:r w:rsidR="004E299A" w:rsidRPr="006640A0">
        <w:rPr>
          <w:rFonts w:ascii="Arial" w:hAnsi="Arial" w:cs="Arial"/>
          <w:sz w:val="22"/>
          <w:szCs w:val="22"/>
        </w:rPr>
        <w:t xml:space="preserve"> в родном, русском или изучаемом языках</w:t>
      </w:r>
      <w:r w:rsidR="002F64A1" w:rsidRPr="006640A0">
        <w:rPr>
          <w:rFonts w:ascii="Arial" w:hAnsi="Arial" w:cs="Arial"/>
          <w:sz w:val="22"/>
          <w:szCs w:val="22"/>
        </w:rPr>
        <w:t xml:space="preserve">. </w:t>
      </w:r>
    </w:p>
    <w:p w:rsidR="004E299A" w:rsidRPr="006640A0" w:rsidRDefault="007173EB" w:rsidP="006640A0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6640A0">
        <w:rPr>
          <w:rFonts w:ascii="Arial" w:hAnsi="Arial" w:cs="Arial"/>
          <w:sz w:val="22"/>
          <w:szCs w:val="22"/>
        </w:rPr>
        <w:t xml:space="preserve"> </w:t>
      </w:r>
      <w:r w:rsidR="002F64A1" w:rsidRPr="006640A0">
        <w:rPr>
          <w:rFonts w:ascii="Arial" w:hAnsi="Arial" w:cs="Arial"/>
          <w:sz w:val="22"/>
          <w:szCs w:val="22"/>
        </w:rPr>
        <w:t>Структура сложного предложения</w:t>
      </w:r>
      <w:r w:rsidR="004E299A" w:rsidRPr="006640A0">
        <w:rPr>
          <w:rFonts w:ascii="Arial" w:hAnsi="Arial" w:cs="Arial"/>
          <w:sz w:val="22"/>
          <w:szCs w:val="22"/>
        </w:rPr>
        <w:t xml:space="preserve"> в родном, русском или изучаемом языках. </w:t>
      </w:r>
    </w:p>
    <w:p w:rsidR="007173EB" w:rsidRPr="006640A0" w:rsidRDefault="002F64A1" w:rsidP="006640A0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6640A0">
        <w:rPr>
          <w:rFonts w:ascii="Arial" w:hAnsi="Arial" w:cs="Arial"/>
          <w:sz w:val="22"/>
          <w:szCs w:val="22"/>
        </w:rPr>
        <w:t xml:space="preserve">Супрасегментный уровень языка. </w:t>
      </w:r>
    </w:p>
    <w:p w:rsidR="00F076A6" w:rsidRPr="006640A0" w:rsidRDefault="009A4369" w:rsidP="006640A0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6640A0">
        <w:rPr>
          <w:rFonts w:ascii="Arial" w:hAnsi="Arial" w:cs="Arial"/>
          <w:color w:val="000000"/>
          <w:sz w:val="22"/>
          <w:szCs w:val="22"/>
        </w:rPr>
        <w:t xml:space="preserve">Понятия лексема, парадигма. </w:t>
      </w:r>
    </w:p>
    <w:p w:rsidR="004E299A" w:rsidRPr="006640A0" w:rsidRDefault="004E299A" w:rsidP="006640A0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6640A0">
        <w:rPr>
          <w:rFonts w:ascii="Arial" w:hAnsi="Arial" w:cs="Arial"/>
          <w:color w:val="000000"/>
          <w:sz w:val="22"/>
          <w:szCs w:val="22"/>
        </w:rPr>
        <w:t xml:space="preserve">Полисемия и омонимия. </w:t>
      </w:r>
    </w:p>
    <w:p w:rsidR="004E299A" w:rsidRPr="006640A0" w:rsidRDefault="004E299A" w:rsidP="006640A0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6640A0">
        <w:rPr>
          <w:rFonts w:ascii="Arial" w:hAnsi="Arial" w:cs="Arial"/>
          <w:color w:val="000000"/>
          <w:sz w:val="22"/>
          <w:szCs w:val="22"/>
        </w:rPr>
        <w:t xml:space="preserve">Семантическая структура многозначного слова. Метафора. Метонимия. </w:t>
      </w:r>
    </w:p>
    <w:p w:rsidR="004E299A" w:rsidRPr="006640A0" w:rsidRDefault="004E299A" w:rsidP="006640A0">
      <w:pPr>
        <w:numPr>
          <w:ilvl w:val="0"/>
          <w:numId w:val="9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6640A0">
        <w:rPr>
          <w:rFonts w:ascii="Arial" w:hAnsi="Arial" w:cs="Arial"/>
          <w:color w:val="000000"/>
          <w:sz w:val="22"/>
          <w:szCs w:val="22"/>
        </w:rPr>
        <w:t>Парадигматические и синтагматические отношения в лексике.</w:t>
      </w:r>
    </w:p>
    <w:p w:rsidR="00810C78" w:rsidRPr="006640A0" w:rsidRDefault="004E299A" w:rsidP="006640A0">
      <w:pPr>
        <w:numPr>
          <w:ilvl w:val="0"/>
          <w:numId w:val="9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6640A0">
        <w:rPr>
          <w:rFonts w:ascii="Arial" w:hAnsi="Arial" w:cs="Arial"/>
          <w:color w:val="000000"/>
          <w:sz w:val="22"/>
          <w:szCs w:val="22"/>
        </w:rPr>
        <w:t xml:space="preserve">Синонимы и антонимы. </w:t>
      </w:r>
    </w:p>
    <w:p w:rsidR="00810C78" w:rsidRPr="006640A0" w:rsidRDefault="00810C78" w:rsidP="006640A0">
      <w:pPr>
        <w:numPr>
          <w:ilvl w:val="0"/>
          <w:numId w:val="9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6640A0">
        <w:rPr>
          <w:rFonts w:ascii="Arial" w:hAnsi="Arial" w:cs="Arial"/>
          <w:sz w:val="22"/>
          <w:szCs w:val="22"/>
        </w:rPr>
        <w:t xml:space="preserve">Основные источники обогащения словарного состава родного, русского или изучаемого языков. </w:t>
      </w:r>
    </w:p>
    <w:p w:rsidR="00F076A6" w:rsidRPr="006640A0" w:rsidRDefault="004E299A" w:rsidP="006640A0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6640A0">
        <w:rPr>
          <w:rFonts w:ascii="Arial" w:hAnsi="Arial" w:cs="Arial"/>
          <w:color w:val="000000"/>
          <w:sz w:val="22"/>
          <w:szCs w:val="22"/>
        </w:rPr>
        <w:t>Части речи</w:t>
      </w:r>
      <w:r w:rsidR="00810C78" w:rsidRPr="006640A0">
        <w:rPr>
          <w:rFonts w:ascii="Arial" w:hAnsi="Arial" w:cs="Arial"/>
          <w:color w:val="000000"/>
          <w:sz w:val="22"/>
          <w:szCs w:val="22"/>
        </w:rPr>
        <w:t xml:space="preserve"> в изучаемых языках</w:t>
      </w:r>
      <w:r w:rsidRPr="006640A0">
        <w:rPr>
          <w:rFonts w:ascii="Arial" w:hAnsi="Arial" w:cs="Arial"/>
          <w:color w:val="000000"/>
          <w:sz w:val="22"/>
          <w:szCs w:val="22"/>
        </w:rPr>
        <w:t>,</w:t>
      </w:r>
      <w:r w:rsidR="009A4369" w:rsidRPr="006640A0">
        <w:rPr>
          <w:rFonts w:ascii="Arial" w:hAnsi="Arial" w:cs="Arial"/>
          <w:color w:val="000000"/>
          <w:sz w:val="22"/>
          <w:szCs w:val="22"/>
        </w:rPr>
        <w:t xml:space="preserve"> основные подходы к выделению частей речи. </w:t>
      </w:r>
    </w:p>
    <w:p w:rsidR="001964AA" w:rsidRPr="006640A0" w:rsidRDefault="009A4369" w:rsidP="006640A0">
      <w:pPr>
        <w:numPr>
          <w:ilvl w:val="0"/>
          <w:numId w:val="9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6640A0">
        <w:rPr>
          <w:rFonts w:ascii="Arial" w:hAnsi="Arial" w:cs="Arial"/>
          <w:color w:val="000000"/>
          <w:sz w:val="22"/>
          <w:szCs w:val="22"/>
        </w:rPr>
        <w:t xml:space="preserve">Предложение как единица языка и как элемент текста. </w:t>
      </w:r>
    </w:p>
    <w:p w:rsidR="00CB2561" w:rsidRPr="006640A0" w:rsidRDefault="009A4369" w:rsidP="006640A0">
      <w:pPr>
        <w:numPr>
          <w:ilvl w:val="0"/>
          <w:numId w:val="9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6640A0">
        <w:rPr>
          <w:rFonts w:ascii="Arial" w:hAnsi="Arial" w:cs="Arial"/>
          <w:color w:val="000000"/>
          <w:sz w:val="22"/>
          <w:szCs w:val="22"/>
        </w:rPr>
        <w:t xml:space="preserve">Сверхфразовые единства, принципы их формирования и выделения, основные свойства. </w:t>
      </w:r>
    </w:p>
    <w:p w:rsidR="00CB2561" w:rsidRPr="006640A0" w:rsidRDefault="00CB2561" w:rsidP="006640A0">
      <w:pPr>
        <w:numPr>
          <w:ilvl w:val="0"/>
          <w:numId w:val="9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6640A0">
        <w:rPr>
          <w:rFonts w:ascii="Arial" w:hAnsi="Arial" w:cs="Arial"/>
          <w:color w:val="000000"/>
          <w:sz w:val="22"/>
          <w:szCs w:val="22"/>
        </w:rPr>
        <w:t xml:space="preserve"> </w:t>
      </w:r>
      <w:r w:rsidR="009A4369" w:rsidRPr="006640A0">
        <w:rPr>
          <w:rFonts w:ascii="Arial" w:hAnsi="Arial" w:cs="Arial"/>
          <w:color w:val="000000"/>
          <w:sz w:val="22"/>
          <w:szCs w:val="22"/>
        </w:rPr>
        <w:t xml:space="preserve">Понятие текста. </w:t>
      </w:r>
    </w:p>
    <w:p w:rsidR="00CB2561" w:rsidRPr="006640A0" w:rsidRDefault="00CB2561" w:rsidP="006640A0">
      <w:pPr>
        <w:numPr>
          <w:ilvl w:val="0"/>
          <w:numId w:val="9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6640A0">
        <w:rPr>
          <w:rFonts w:ascii="Arial" w:hAnsi="Arial" w:cs="Arial"/>
          <w:color w:val="000000"/>
          <w:sz w:val="22"/>
          <w:szCs w:val="22"/>
        </w:rPr>
        <w:t xml:space="preserve"> </w:t>
      </w:r>
      <w:r w:rsidR="009A4369" w:rsidRPr="006640A0">
        <w:rPr>
          <w:rFonts w:ascii="Arial" w:hAnsi="Arial" w:cs="Arial"/>
          <w:color w:val="000000"/>
          <w:sz w:val="22"/>
          <w:szCs w:val="22"/>
        </w:rPr>
        <w:t xml:space="preserve">Основные значения термина «дискурс» в современной лингвистике. </w:t>
      </w:r>
    </w:p>
    <w:p w:rsidR="00810C78" w:rsidRPr="006640A0" w:rsidRDefault="00810C78" w:rsidP="006640A0">
      <w:pPr>
        <w:numPr>
          <w:ilvl w:val="0"/>
          <w:numId w:val="9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6640A0">
        <w:rPr>
          <w:rFonts w:ascii="Arial" w:hAnsi="Arial" w:cs="Arial"/>
          <w:sz w:val="22"/>
          <w:szCs w:val="22"/>
          <w:lang w:val="de-DE"/>
        </w:rPr>
        <w:t>Слово</w:t>
      </w:r>
      <w:proofErr w:type="spellEnd"/>
      <w:r w:rsidRPr="006640A0">
        <w:rPr>
          <w:rFonts w:ascii="Arial" w:hAnsi="Arial" w:cs="Arial"/>
          <w:sz w:val="22"/>
          <w:szCs w:val="22"/>
          <w:lang w:val="de-DE"/>
        </w:rPr>
        <w:t xml:space="preserve"> – </w:t>
      </w:r>
      <w:proofErr w:type="spellStart"/>
      <w:r w:rsidRPr="006640A0">
        <w:rPr>
          <w:rFonts w:ascii="Arial" w:hAnsi="Arial" w:cs="Arial"/>
          <w:sz w:val="22"/>
          <w:szCs w:val="22"/>
          <w:lang w:val="de-DE"/>
        </w:rPr>
        <w:t>основная</w:t>
      </w:r>
      <w:proofErr w:type="spellEnd"/>
      <w:r w:rsidRPr="006640A0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6640A0">
        <w:rPr>
          <w:rFonts w:ascii="Arial" w:hAnsi="Arial" w:cs="Arial"/>
          <w:sz w:val="22"/>
          <w:szCs w:val="22"/>
          <w:lang w:val="de-DE"/>
        </w:rPr>
        <w:t>единица</w:t>
      </w:r>
      <w:proofErr w:type="spellEnd"/>
      <w:r w:rsidRPr="006640A0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6640A0">
        <w:rPr>
          <w:rFonts w:ascii="Arial" w:hAnsi="Arial" w:cs="Arial"/>
          <w:sz w:val="22"/>
          <w:szCs w:val="22"/>
          <w:lang w:val="de-DE"/>
        </w:rPr>
        <w:t>языка</w:t>
      </w:r>
      <w:proofErr w:type="spellEnd"/>
      <w:r w:rsidRPr="006640A0">
        <w:rPr>
          <w:rFonts w:ascii="Arial" w:hAnsi="Arial" w:cs="Arial"/>
          <w:sz w:val="22"/>
          <w:szCs w:val="22"/>
          <w:lang w:val="de-DE"/>
        </w:rPr>
        <w:t>.</w:t>
      </w:r>
    </w:p>
    <w:p w:rsidR="00D77AB4" w:rsidRPr="006640A0" w:rsidRDefault="00CB2561" w:rsidP="006640A0">
      <w:pPr>
        <w:numPr>
          <w:ilvl w:val="0"/>
          <w:numId w:val="9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6640A0">
        <w:rPr>
          <w:rFonts w:ascii="Arial" w:hAnsi="Arial" w:cs="Arial"/>
          <w:color w:val="000000"/>
          <w:sz w:val="22"/>
          <w:szCs w:val="22"/>
        </w:rPr>
        <w:t>Лексическая семантика.</w:t>
      </w:r>
    </w:p>
    <w:p w:rsidR="00D77AB4" w:rsidRPr="006640A0" w:rsidRDefault="00D733CA" w:rsidP="006640A0">
      <w:pPr>
        <w:numPr>
          <w:ilvl w:val="0"/>
          <w:numId w:val="9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6640A0">
        <w:rPr>
          <w:rFonts w:ascii="Arial" w:hAnsi="Arial" w:cs="Arial"/>
          <w:sz w:val="22"/>
          <w:szCs w:val="22"/>
        </w:rPr>
        <w:t>Комбинаторные и позиционные изменения звуков в потоке речи</w:t>
      </w:r>
    </w:p>
    <w:p w:rsidR="00D77AB4" w:rsidRPr="006640A0" w:rsidRDefault="00D733CA" w:rsidP="006640A0">
      <w:pPr>
        <w:numPr>
          <w:ilvl w:val="0"/>
          <w:numId w:val="9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6640A0">
        <w:rPr>
          <w:rFonts w:ascii="Arial" w:hAnsi="Arial" w:cs="Arial"/>
          <w:sz w:val="22"/>
          <w:szCs w:val="22"/>
        </w:rPr>
        <w:t>Основные единицы и понятия морфологии.</w:t>
      </w:r>
    </w:p>
    <w:p w:rsidR="00D77AB4" w:rsidRPr="006640A0" w:rsidRDefault="00D733CA" w:rsidP="006640A0">
      <w:pPr>
        <w:numPr>
          <w:ilvl w:val="0"/>
          <w:numId w:val="9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6640A0">
        <w:rPr>
          <w:rFonts w:ascii="Arial" w:hAnsi="Arial" w:cs="Arial"/>
          <w:sz w:val="22"/>
          <w:szCs w:val="22"/>
          <w:lang w:val="de-DE"/>
        </w:rPr>
        <w:t>Морфема</w:t>
      </w:r>
      <w:proofErr w:type="spellEnd"/>
      <w:r w:rsidRPr="006640A0">
        <w:rPr>
          <w:rFonts w:ascii="Arial" w:hAnsi="Arial" w:cs="Arial"/>
          <w:sz w:val="22"/>
          <w:szCs w:val="22"/>
          <w:lang w:val="de-DE"/>
        </w:rPr>
        <w:t xml:space="preserve">. </w:t>
      </w:r>
      <w:proofErr w:type="spellStart"/>
      <w:r w:rsidRPr="006640A0">
        <w:rPr>
          <w:rFonts w:ascii="Arial" w:hAnsi="Arial" w:cs="Arial"/>
          <w:sz w:val="22"/>
          <w:szCs w:val="22"/>
          <w:lang w:val="de-DE"/>
        </w:rPr>
        <w:t>Виды</w:t>
      </w:r>
      <w:proofErr w:type="spellEnd"/>
      <w:r w:rsidRPr="006640A0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6640A0">
        <w:rPr>
          <w:rFonts w:ascii="Arial" w:hAnsi="Arial" w:cs="Arial"/>
          <w:sz w:val="22"/>
          <w:szCs w:val="22"/>
          <w:lang w:val="de-DE"/>
        </w:rPr>
        <w:t>морфем</w:t>
      </w:r>
      <w:proofErr w:type="spellEnd"/>
      <w:r w:rsidRPr="006640A0">
        <w:rPr>
          <w:rFonts w:ascii="Arial" w:hAnsi="Arial" w:cs="Arial"/>
          <w:sz w:val="22"/>
          <w:szCs w:val="22"/>
          <w:lang w:val="de-DE"/>
        </w:rPr>
        <w:t xml:space="preserve">. </w:t>
      </w:r>
    </w:p>
    <w:p w:rsidR="00D77AB4" w:rsidRPr="006640A0" w:rsidRDefault="00D733CA" w:rsidP="006640A0">
      <w:pPr>
        <w:numPr>
          <w:ilvl w:val="0"/>
          <w:numId w:val="9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6640A0">
        <w:rPr>
          <w:rFonts w:ascii="Arial" w:hAnsi="Arial" w:cs="Arial"/>
          <w:sz w:val="22"/>
          <w:szCs w:val="22"/>
          <w:lang w:val="de-DE"/>
        </w:rPr>
        <w:t>Фразеологические</w:t>
      </w:r>
      <w:proofErr w:type="spellEnd"/>
      <w:r w:rsidRPr="006640A0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6640A0">
        <w:rPr>
          <w:rFonts w:ascii="Arial" w:hAnsi="Arial" w:cs="Arial"/>
          <w:sz w:val="22"/>
          <w:szCs w:val="22"/>
          <w:lang w:val="de-DE"/>
        </w:rPr>
        <w:t>единицы</w:t>
      </w:r>
      <w:proofErr w:type="spellEnd"/>
      <w:r w:rsidRPr="006640A0">
        <w:rPr>
          <w:rFonts w:ascii="Arial" w:hAnsi="Arial" w:cs="Arial"/>
          <w:sz w:val="22"/>
          <w:szCs w:val="22"/>
          <w:lang w:val="de-DE"/>
        </w:rPr>
        <w:t xml:space="preserve"> и </w:t>
      </w:r>
      <w:proofErr w:type="spellStart"/>
      <w:r w:rsidRPr="006640A0">
        <w:rPr>
          <w:rFonts w:ascii="Arial" w:hAnsi="Arial" w:cs="Arial"/>
          <w:sz w:val="22"/>
          <w:szCs w:val="22"/>
          <w:lang w:val="de-DE"/>
        </w:rPr>
        <w:t>их</w:t>
      </w:r>
      <w:proofErr w:type="spellEnd"/>
      <w:r w:rsidRPr="006640A0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6640A0">
        <w:rPr>
          <w:rFonts w:ascii="Arial" w:hAnsi="Arial" w:cs="Arial"/>
          <w:sz w:val="22"/>
          <w:szCs w:val="22"/>
          <w:lang w:val="de-DE"/>
        </w:rPr>
        <w:t>классификация</w:t>
      </w:r>
      <w:proofErr w:type="spellEnd"/>
      <w:r w:rsidRPr="006640A0">
        <w:rPr>
          <w:rFonts w:ascii="Arial" w:hAnsi="Arial" w:cs="Arial"/>
          <w:sz w:val="22"/>
          <w:szCs w:val="22"/>
          <w:lang w:val="de-DE"/>
        </w:rPr>
        <w:t>.</w:t>
      </w:r>
    </w:p>
    <w:p w:rsidR="00D77AB4" w:rsidRPr="006640A0" w:rsidRDefault="00D733CA" w:rsidP="006640A0">
      <w:pPr>
        <w:numPr>
          <w:ilvl w:val="0"/>
          <w:numId w:val="9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6640A0">
        <w:rPr>
          <w:rFonts w:ascii="Arial" w:hAnsi="Arial" w:cs="Arial"/>
          <w:sz w:val="22"/>
          <w:szCs w:val="22"/>
        </w:rPr>
        <w:t>Части речи и их классификация</w:t>
      </w:r>
    </w:p>
    <w:p w:rsidR="00D77AB4" w:rsidRPr="006640A0" w:rsidRDefault="00D733CA" w:rsidP="006640A0">
      <w:pPr>
        <w:numPr>
          <w:ilvl w:val="0"/>
          <w:numId w:val="9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6640A0">
        <w:rPr>
          <w:rFonts w:ascii="Arial" w:hAnsi="Arial" w:cs="Arial"/>
          <w:sz w:val="22"/>
          <w:szCs w:val="22"/>
        </w:rPr>
        <w:t>Основные единицы и понятия синтаксиса.</w:t>
      </w:r>
    </w:p>
    <w:p w:rsidR="00D77AB4" w:rsidRPr="006640A0" w:rsidRDefault="00D733CA" w:rsidP="006640A0">
      <w:pPr>
        <w:numPr>
          <w:ilvl w:val="0"/>
          <w:numId w:val="9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6640A0">
        <w:rPr>
          <w:rFonts w:ascii="Arial" w:hAnsi="Arial" w:cs="Arial"/>
          <w:sz w:val="22"/>
          <w:szCs w:val="22"/>
        </w:rPr>
        <w:lastRenderedPageBreak/>
        <w:t>Виды синтаксических связей и отношений.</w:t>
      </w:r>
    </w:p>
    <w:p w:rsidR="00BB774E" w:rsidRPr="006640A0" w:rsidRDefault="00D733CA" w:rsidP="006640A0">
      <w:pPr>
        <w:numPr>
          <w:ilvl w:val="0"/>
          <w:numId w:val="9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6640A0">
        <w:rPr>
          <w:rFonts w:ascii="Arial" w:hAnsi="Arial" w:cs="Arial"/>
          <w:sz w:val="22"/>
          <w:szCs w:val="22"/>
        </w:rPr>
        <w:t xml:space="preserve">Предложение, </w:t>
      </w:r>
      <w:r w:rsidR="00D77AB4" w:rsidRPr="006640A0">
        <w:rPr>
          <w:rFonts w:ascii="Arial" w:hAnsi="Arial" w:cs="Arial"/>
          <w:sz w:val="22"/>
          <w:szCs w:val="22"/>
        </w:rPr>
        <w:t xml:space="preserve">структурные </w:t>
      </w:r>
      <w:r w:rsidRPr="006640A0">
        <w:rPr>
          <w:rFonts w:ascii="Arial" w:hAnsi="Arial" w:cs="Arial"/>
          <w:sz w:val="22"/>
          <w:szCs w:val="22"/>
        </w:rPr>
        <w:t>типы предложений.</w:t>
      </w:r>
    </w:p>
    <w:p w:rsidR="00810C78" w:rsidRPr="006640A0" w:rsidRDefault="00810C78" w:rsidP="006640A0">
      <w:pPr>
        <w:numPr>
          <w:ilvl w:val="0"/>
          <w:numId w:val="9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6640A0">
        <w:rPr>
          <w:rFonts w:ascii="Arial" w:hAnsi="Arial" w:cs="Arial"/>
          <w:color w:val="000000"/>
          <w:sz w:val="22"/>
          <w:szCs w:val="22"/>
        </w:rPr>
        <w:t>Одноязычие</w:t>
      </w:r>
      <w:proofErr w:type="spellEnd"/>
      <w:r w:rsidRPr="006640A0">
        <w:rPr>
          <w:rFonts w:ascii="Arial" w:hAnsi="Arial" w:cs="Arial"/>
          <w:color w:val="000000"/>
          <w:sz w:val="22"/>
          <w:szCs w:val="22"/>
        </w:rPr>
        <w:t xml:space="preserve"> и многоязычие. Билингвизм, типы билингвизма.</w:t>
      </w:r>
    </w:p>
    <w:p w:rsidR="00810C78" w:rsidRPr="006640A0" w:rsidRDefault="00810C78" w:rsidP="006640A0">
      <w:pPr>
        <w:numPr>
          <w:ilvl w:val="0"/>
          <w:numId w:val="9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6640A0">
        <w:rPr>
          <w:rFonts w:ascii="Arial" w:hAnsi="Arial" w:cs="Arial"/>
          <w:color w:val="000000"/>
          <w:sz w:val="22"/>
          <w:szCs w:val="22"/>
        </w:rPr>
        <w:t>Современные направления в лингвистике</w:t>
      </w:r>
    </w:p>
    <w:p w:rsidR="00810C78" w:rsidRPr="006640A0" w:rsidRDefault="00810C78" w:rsidP="006640A0">
      <w:pPr>
        <w:numPr>
          <w:ilvl w:val="0"/>
          <w:numId w:val="9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6640A0">
        <w:rPr>
          <w:rFonts w:ascii="Arial" w:hAnsi="Arial" w:cs="Arial"/>
          <w:sz w:val="22"/>
          <w:szCs w:val="22"/>
        </w:rPr>
        <w:t xml:space="preserve">Аналитические и синтетические языки. </w:t>
      </w:r>
    </w:p>
    <w:p w:rsidR="00810C78" w:rsidRPr="006640A0" w:rsidRDefault="00810C78" w:rsidP="006640A0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6640A0">
        <w:rPr>
          <w:rFonts w:ascii="Arial" w:hAnsi="Arial" w:cs="Arial"/>
          <w:sz w:val="22"/>
          <w:szCs w:val="22"/>
        </w:rPr>
        <w:t xml:space="preserve">Номинативный, эргативный, активный, классный строй языка. </w:t>
      </w:r>
    </w:p>
    <w:p w:rsidR="00810C78" w:rsidRPr="006640A0" w:rsidRDefault="00810C78" w:rsidP="006640A0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6640A0">
        <w:rPr>
          <w:rFonts w:ascii="Arial" w:hAnsi="Arial" w:cs="Arial"/>
          <w:color w:val="000000"/>
          <w:sz w:val="22"/>
          <w:szCs w:val="22"/>
        </w:rPr>
        <w:t xml:space="preserve">Знаковая природа языка. </w:t>
      </w:r>
    </w:p>
    <w:p w:rsidR="00BB774E" w:rsidRPr="006640A0" w:rsidRDefault="00BB774E" w:rsidP="006640A0">
      <w:pPr>
        <w:numPr>
          <w:ilvl w:val="0"/>
          <w:numId w:val="9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6640A0">
        <w:rPr>
          <w:rFonts w:ascii="Arial" w:hAnsi="Arial" w:cs="Arial"/>
          <w:sz w:val="22"/>
          <w:szCs w:val="22"/>
        </w:rPr>
        <w:t xml:space="preserve">Гипотезы о происхождении языка. </w:t>
      </w:r>
    </w:p>
    <w:p w:rsidR="00BB774E" w:rsidRPr="006640A0" w:rsidRDefault="00BB774E" w:rsidP="006640A0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6640A0">
        <w:rPr>
          <w:rFonts w:ascii="Arial" w:hAnsi="Arial" w:cs="Arial"/>
          <w:sz w:val="22"/>
          <w:szCs w:val="22"/>
        </w:rPr>
        <w:t xml:space="preserve">Принципы классификации языков. </w:t>
      </w:r>
    </w:p>
    <w:p w:rsidR="00BB774E" w:rsidRPr="006640A0" w:rsidRDefault="00BB774E" w:rsidP="006640A0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6640A0">
        <w:rPr>
          <w:rFonts w:ascii="Arial" w:hAnsi="Arial" w:cs="Arial"/>
          <w:sz w:val="22"/>
          <w:szCs w:val="22"/>
        </w:rPr>
        <w:t xml:space="preserve">Основы генеалогической классификации языков. </w:t>
      </w:r>
    </w:p>
    <w:p w:rsidR="00BB774E" w:rsidRPr="006640A0" w:rsidRDefault="00BB774E" w:rsidP="006640A0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6640A0">
        <w:rPr>
          <w:rFonts w:ascii="Arial" w:hAnsi="Arial" w:cs="Arial"/>
          <w:sz w:val="22"/>
          <w:szCs w:val="22"/>
        </w:rPr>
        <w:t xml:space="preserve">Основные семьи и группы языков. </w:t>
      </w:r>
    </w:p>
    <w:p w:rsidR="00BB774E" w:rsidRPr="006640A0" w:rsidRDefault="00BB774E" w:rsidP="006640A0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6640A0">
        <w:rPr>
          <w:rFonts w:ascii="Arial" w:hAnsi="Arial" w:cs="Arial"/>
          <w:sz w:val="22"/>
          <w:szCs w:val="22"/>
        </w:rPr>
        <w:t xml:space="preserve">Характерные черты основных типов языков. </w:t>
      </w:r>
    </w:p>
    <w:p w:rsidR="00D77AB4" w:rsidRPr="006640A0" w:rsidRDefault="00D733CA" w:rsidP="006640A0">
      <w:pPr>
        <w:numPr>
          <w:ilvl w:val="0"/>
          <w:numId w:val="9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6640A0">
        <w:rPr>
          <w:rFonts w:ascii="Arial" w:hAnsi="Arial" w:cs="Arial"/>
          <w:sz w:val="22"/>
          <w:szCs w:val="22"/>
        </w:rPr>
        <w:t>Типологическая классификация языков</w:t>
      </w:r>
    </w:p>
    <w:p w:rsidR="004E299A" w:rsidRPr="006640A0" w:rsidRDefault="00D733CA" w:rsidP="006640A0">
      <w:pPr>
        <w:numPr>
          <w:ilvl w:val="0"/>
          <w:numId w:val="9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6640A0">
        <w:rPr>
          <w:rFonts w:ascii="Arial" w:hAnsi="Arial" w:cs="Arial"/>
          <w:sz w:val="22"/>
          <w:szCs w:val="22"/>
        </w:rPr>
        <w:t>Методы лингвистического анализа.</w:t>
      </w:r>
    </w:p>
    <w:p w:rsidR="004E299A" w:rsidRPr="006640A0" w:rsidRDefault="004E299A" w:rsidP="006640A0">
      <w:pPr>
        <w:numPr>
          <w:ilvl w:val="0"/>
          <w:numId w:val="9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6640A0">
        <w:rPr>
          <w:rFonts w:ascii="Arial" w:hAnsi="Arial" w:cs="Arial"/>
          <w:color w:val="000000"/>
          <w:sz w:val="22"/>
          <w:szCs w:val="22"/>
        </w:rPr>
        <w:t>Сравнительно-исторический метод.</w:t>
      </w:r>
    </w:p>
    <w:p w:rsidR="004E299A" w:rsidRPr="006640A0" w:rsidRDefault="004E299A" w:rsidP="006640A0">
      <w:pPr>
        <w:numPr>
          <w:ilvl w:val="0"/>
          <w:numId w:val="9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6640A0">
        <w:rPr>
          <w:rFonts w:ascii="Arial" w:hAnsi="Arial" w:cs="Arial"/>
          <w:color w:val="000000"/>
          <w:sz w:val="22"/>
          <w:szCs w:val="22"/>
        </w:rPr>
        <w:t xml:space="preserve">Традиционные типологические классификации языков. </w:t>
      </w:r>
    </w:p>
    <w:p w:rsidR="004E299A" w:rsidRPr="006640A0" w:rsidRDefault="004E299A" w:rsidP="00810C78">
      <w:pPr>
        <w:shd w:val="clear" w:color="auto" w:fill="FFFFFF"/>
        <w:ind w:left="709"/>
        <w:jc w:val="both"/>
        <w:rPr>
          <w:rFonts w:ascii="Arial" w:hAnsi="Arial" w:cs="Arial"/>
          <w:color w:val="000000"/>
          <w:sz w:val="22"/>
          <w:szCs w:val="22"/>
        </w:rPr>
      </w:pPr>
    </w:p>
    <w:p w:rsidR="006640A0" w:rsidRDefault="006640A0" w:rsidP="006640A0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640A0">
        <w:rPr>
          <w:rFonts w:ascii="Arial" w:hAnsi="Arial" w:cs="Arial"/>
          <w:b/>
          <w:color w:val="000000"/>
          <w:sz w:val="22"/>
          <w:szCs w:val="22"/>
        </w:rPr>
        <w:t xml:space="preserve">Примерный перечень вопросов для подготовки </w:t>
      </w:r>
    </w:p>
    <w:p w:rsidR="00D733CA" w:rsidRPr="006640A0" w:rsidRDefault="006640A0" w:rsidP="006640A0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640A0">
        <w:rPr>
          <w:rFonts w:ascii="Arial" w:hAnsi="Arial" w:cs="Arial"/>
          <w:b/>
          <w:color w:val="000000"/>
          <w:sz w:val="22"/>
          <w:szCs w:val="22"/>
        </w:rPr>
        <w:t>к вступительному испытанию:</w:t>
      </w:r>
    </w:p>
    <w:p w:rsidR="00D733CA" w:rsidRPr="006640A0" w:rsidRDefault="00D733CA" w:rsidP="006640A0">
      <w:pPr>
        <w:shd w:val="clear" w:color="auto" w:fill="FFFFFF"/>
        <w:tabs>
          <w:tab w:val="left" w:pos="1134"/>
        </w:tabs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6640A0">
        <w:rPr>
          <w:rFonts w:ascii="Arial" w:hAnsi="Arial" w:cs="Arial"/>
          <w:color w:val="000000"/>
          <w:sz w:val="22"/>
          <w:szCs w:val="22"/>
        </w:rPr>
        <w:t>1.</w:t>
      </w:r>
      <w:r w:rsidRPr="006640A0">
        <w:rPr>
          <w:rFonts w:ascii="Arial" w:hAnsi="Arial" w:cs="Arial"/>
          <w:color w:val="000000"/>
          <w:sz w:val="22"/>
          <w:szCs w:val="22"/>
        </w:rPr>
        <w:tab/>
        <w:t>Система гласных звуков</w:t>
      </w:r>
      <w:r w:rsidR="001964AA" w:rsidRPr="006640A0">
        <w:rPr>
          <w:rFonts w:ascii="Arial" w:hAnsi="Arial" w:cs="Arial"/>
          <w:color w:val="000000"/>
          <w:sz w:val="22"/>
          <w:szCs w:val="22"/>
        </w:rPr>
        <w:t xml:space="preserve"> в родном, русском или изучаемом иностранном языках</w:t>
      </w:r>
    </w:p>
    <w:p w:rsidR="001964AA" w:rsidRPr="006640A0" w:rsidRDefault="001964AA" w:rsidP="006640A0">
      <w:pPr>
        <w:shd w:val="clear" w:color="auto" w:fill="FFFFFF"/>
        <w:tabs>
          <w:tab w:val="left" w:pos="1134"/>
        </w:tabs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6640A0">
        <w:rPr>
          <w:rFonts w:ascii="Arial" w:hAnsi="Arial" w:cs="Arial"/>
          <w:color w:val="000000"/>
          <w:sz w:val="22"/>
          <w:szCs w:val="22"/>
        </w:rPr>
        <w:t>2.</w:t>
      </w:r>
      <w:r w:rsidRPr="006640A0">
        <w:rPr>
          <w:rFonts w:ascii="Arial" w:hAnsi="Arial" w:cs="Arial"/>
          <w:color w:val="000000"/>
          <w:sz w:val="22"/>
          <w:szCs w:val="22"/>
        </w:rPr>
        <w:tab/>
        <w:t>Система согласных в родном, русском или изучаемом иностранном языках</w:t>
      </w:r>
    </w:p>
    <w:p w:rsidR="00D733CA" w:rsidRPr="006640A0" w:rsidRDefault="00D733CA" w:rsidP="006640A0">
      <w:pPr>
        <w:shd w:val="clear" w:color="auto" w:fill="FFFFFF"/>
        <w:tabs>
          <w:tab w:val="left" w:pos="1134"/>
        </w:tabs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6640A0">
        <w:rPr>
          <w:rFonts w:ascii="Arial" w:hAnsi="Arial" w:cs="Arial"/>
          <w:color w:val="000000"/>
          <w:sz w:val="22"/>
          <w:szCs w:val="22"/>
        </w:rPr>
        <w:t>3.</w:t>
      </w:r>
      <w:r w:rsidRPr="006640A0">
        <w:rPr>
          <w:rFonts w:ascii="Arial" w:hAnsi="Arial" w:cs="Arial"/>
          <w:color w:val="000000"/>
          <w:sz w:val="22"/>
          <w:szCs w:val="22"/>
        </w:rPr>
        <w:tab/>
        <w:t>Комбинаторные и позиционные изменения звуков в потоке речи</w:t>
      </w:r>
    </w:p>
    <w:p w:rsidR="00D733CA" w:rsidRPr="006640A0" w:rsidRDefault="00D733CA" w:rsidP="006640A0">
      <w:pPr>
        <w:shd w:val="clear" w:color="auto" w:fill="FFFFFF"/>
        <w:tabs>
          <w:tab w:val="left" w:pos="1134"/>
        </w:tabs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6640A0">
        <w:rPr>
          <w:rFonts w:ascii="Arial" w:hAnsi="Arial" w:cs="Arial"/>
          <w:color w:val="000000"/>
          <w:sz w:val="22"/>
          <w:szCs w:val="22"/>
        </w:rPr>
        <w:t>4.</w:t>
      </w:r>
      <w:r w:rsidRPr="006640A0">
        <w:rPr>
          <w:rFonts w:ascii="Arial" w:hAnsi="Arial" w:cs="Arial"/>
          <w:color w:val="000000"/>
          <w:sz w:val="22"/>
          <w:szCs w:val="22"/>
        </w:rPr>
        <w:tab/>
        <w:t>Основные единицы и понятия морфологии.</w:t>
      </w:r>
    </w:p>
    <w:p w:rsidR="00D733CA" w:rsidRPr="006640A0" w:rsidRDefault="00D733CA" w:rsidP="006640A0">
      <w:pPr>
        <w:shd w:val="clear" w:color="auto" w:fill="FFFFFF"/>
        <w:tabs>
          <w:tab w:val="left" w:pos="1134"/>
        </w:tabs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6640A0">
        <w:rPr>
          <w:rFonts w:ascii="Arial" w:hAnsi="Arial" w:cs="Arial"/>
          <w:color w:val="000000"/>
          <w:sz w:val="22"/>
          <w:szCs w:val="22"/>
        </w:rPr>
        <w:t>5.</w:t>
      </w:r>
      <w:r w:rsidRPr="006640A0">
        <w:rPr>
          <w:rFonts w:ascii="Arial" w:hAnsi="Arial" w:cs="Arial"/>
          <w:color w:val="000000"/>
          <w:sz w:val="22"/>
          <w:szCs w:val="22"/>
        </w:rPr>
        <w:tab/>
        <w:t xml:space="preserve">Морфема. Виды морфем. </w:t>
      </w:r>
    </w:p>
    <w:p w:rsidR="00D733CA" w:rsidRPr="006640A0" w:rsidRDefault="00D733CA" w:rsidP="006640A0">
      <w:pPr>
        <w:shd w:val="clear" w:color="auto" w:fill="FFFFFF"/>
        <w:tabs>
          <w:tab w:val="left" w:pos="1134"/>
        </w:tabs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6640A0">
        <w:rPr>
          <w:rFonts w:ascii="Arial" w:hAnsi="Arial" w:cs="Arial"/>
          <w:color w:val="000000"/>
          <w:sz w:val="22"/>
          <w:szCs w:val="22"/>
        </w:rPr>
        <w:t>6.</w:t>
      </w:r>
      <w:r w:rsidRPr="006640A0">
        <w:rPr>
          <w:rFonts w:ascii="Arial" w:hAnsi="Arial" w:cs="Arial"/>
          <w:color w:val="000000"/>
          <w:sz w:val="22"/>
          <w:szCs w:val="22"/>
        </w:rPr>
        <w:tab/>
        <w:t>Слово – основная единица языка.</w:t>
      </w:r>
    </w:p>
    <w:p w:rsidR="00D733CA" w:rsidRPr="006640A0" w:rsidRDefault="00D733CA" w:rsidP="006640A0">
      <w:pPr>
        <w:shd w:val="clear" w:color="auto" w:fill="FFFFFF"/>
        <w:tabs>
          <w:tab w:val="left" w:pos="1134"/>
        </w:tabs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6640A0">
        <w:rPr>
          <w:rFonts w:ascii="Arial" w:hAnsi="Arial" w:cs="Arial"/>
          <w:color w:val="000000"/>
          <w:sz w:val="22"/>
          <w:szCs w:val="22"/>
        </w:rPr>
        <w:t>7.</w:t>
      </w:r>
      <w:r w:rsidRPr="006640A0">
        <w:rPr>
          <w:rFonts w:ascii="Arial" w:hAnsi="Arial" w:cs="Arial"/>
          <w:color w:val="000000"/>
          <w:sz w:val="22"/>
          <w:szCs w:val="22"/>
        </w:rPr>
        <w:tab/>
        <w:t>Полисемия и омонимия</w:t>
      </w:r>
      <w:r w:rsidR="001964AA" w:rsidRPr="006640A0">
        <w:rPr>
          <w:rFonts w:ascii="Arial" w:hAnsi="Arial" w:cs="Arial"/>
          <w:color w:val="000000"/>
          <w:sz w:val="22"/>
          <w:szCs w:val="22"/>
        </w:rPr>
        <w:t>.</w:t>
      </w:r>
    </w:p>
    <w:p w:rsidR="00D733CA" w:rsidRPr="006640A0" w:rsidRDefault="00D733CA" w:rsidP="006640A0">
      <w:pPr>
        <w:shd w:val="clear" w:color="auto" w:fill="FFFFFF"/>
        <w:tabs>
          <w:tab w:val="left" w:pos="1134"/>
        </w:tabs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6640A0">
        <w:rPr>
          <w:rFonts w:ascii="Arial" w:hAnsi="Arial" w:cs="Arial"/>
          <w:color w:val="000000"/>
          <w:sz w:val="22"/>
          <w:szCs w:val="22"/>
        </w:rPr>
        <w:t>8.</w:t>
      </w:r>
      <w:r w:rsidRPr="006640A0">
        <w:rPr>
          <w:rFonts w:ascii="Arial" w:hAnsi="Arial" w:cs="Arial"/>
          <w:color w:val="000000"/>
          <w:sz w:val="22"/>
          <w:szCs w:val="22"/>
        </w:rPr>
        <w:tab/>
        <w:t>Фразеологические единицы и их классификация.</w:t>
      </w:r>
    </w:p>
    <w:p w:rsidR="00D733CA" w:rsidRPr="006640A0" w:rsidRDefault="00D733CA" w:rsidP="006640A0">
      <w:pPr>
        <w:shd w:val="clear" w:color="auto" w:fill="FFFFFF"/>
        <w:tabs>
          <w:tab w:val="left" w:pos="1134"/>
        </w:tabs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6640A0">
        <w:rPr>
          <w:rFonts w:ascii="Arial" w:hAnsi="Arial" w:cs="Arial"/>
          <w:color w:val="000000"/>
          <w:sz w:val="22"/>
          <w:szCs w:val="22"/>
        </w:rPr>
        <w:t>9.</w:t>
      </w:r>
      <w:r w:rsidRPr="006640A0">
        <w:rPr>
          <w:rFonts w:ascii="Arial" w:hAnsi="Arial" w:cs="Arial"/>
          <w:color w:val="000000"/>
          <w:sz w:val="22"/>
          <w:szCs w:val="22"/>
        </w:rPr>
        <w:tab/>
        <w:t>Части речи и их классификация</w:t>
      </w:r>
    </w:p>
    <w:p w:rsidR="00D733CA" w:rsidRPr="006640A0" w:rsidRDefault="00D733CA" w:rsidP="006640A0">
      <w:pPr>
        <w:shd w:val="clear" w:color="auto" w:fill="FFFFFF"/>
        <w:tabs>
          <w:tab w:val="left" w:pos="1134"/>
        </w:tabs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6640A0">
        <w:rPr>
          <w:rFonts w:ascii="Arial" w:hAnsi="Arial" w:cs="Arial"/>
          <w:color w:val="000000"/>
          <w:sz w:val="22"/>
          <w:szCs w:val="22"/>
        </w:rPr>
        <w:t>10.</w:t>
      </w:r>
      <w:r w:rsidRPr="006640A0">
        <w:rPr>
          <w:rFonts w:ascii="Arial" w:hAnsi="Arial" w:cs="Arial"/>
          <w:color w:val="000000"/>
          <w:sz w:val="22"/>
          <w:szCs w:val="22"/>
        </w:rPr>
        <w:tab/>
        <w:t>Основные единицы и понятия синтаксиса.</w:t>
      </w:r>
    </w:p>
    <w:p w:rsidR="00D733CA" w:rsidRPr="006640A0" w:rsidRDefault="00D733CA" w:rsidP="006640A0">
      <w:pPr>
        <w:shd w:val="clear" w:color="auto" w:fill="FFFFFF"/>
        <w:tabs>
          <w:tab w:val="left" w:pos="1134"/>
        </w:tabs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6640A0">
        <w:rPr>
          <w:rFonts w:ascii="Arial" w:hAnsi="Arial" w:cs="Arial"/>
          <w:color w:val="000000"/>
          <w:sz w:val="22"/>
          <w:szCs w:val="22"/>
        </w:rPr>
        <w:t>11.</w:t>
      </w:r>
      <w:r w:rsidRPr="006640A0">
        <w:rPr>
          <w:rFonts w:ascii="Arial" w:hAnsi="Arial" w:cs="Arial"/>
          <w:color w:val="000000"/>
          <w:sz w:val="22"/>
          <w:szCs w:val="22"/>
        </w:rPr>
        <w:tab/>
        <w:t>Виды синтаксических связей и отношений.</w:t>
      </w:r>
    </w:p>
    <w:p w:rsidR="00D733CA" w:rsidRPr="006640A0" w:rsidRDefault="00D733CA" w:rsidP="006640A0">
      <w:pPr>
        <w:shd w:val="clear" w:color="auto" w:fill="FFFFFF"/>
        <w:tabs>
          <w:tab w:val="left" w:pos="1134"/>
        </w:tabs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6640A0">
        <w:rPr>
          <w:rFonts w:ascii="Arial" w:hAnsi="Arial" w:cs="Arial"/>
          <w:color w:val="000000"/>
          <w:sz w:val="22"/>
          <w:szCs w:val="22"/>
        </w:rPr>
        <w:t>12.</w:t>
      </w:r>
      <w:r w:rsidRPr="006640A0">
        <w:rPr>
          <w:rFonts w:ascii="Arial" w:hAnsi="Arial" w:cs="Arial"/>
          <w:color w:val="000000"/>
          <w:sz w:val="22"/>
          <w:szCs w:val="22"/>
        </w:rPr>
        <w:tab/>
        <w:t>Предложение, типы предложений.</w:t>
      </w:r>
    </w:p>
    <w:p w:rsidR="00D733CA" w:rsidRPr="006640A0" w:rsidRDefault="00D733CA" w:rsidP="006640A0">
      <w:pPr>
        <w:shd w:val="clear" w:color="auto" w:fill="FFFFFF"/>
        <w:tabs>
          <w:tab w:val="left" w:pos="1134"/>
        </w:tabs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6640A0">
        <w:rPr>
          <w:rFonts w:ascii="Arial" w:hAnsi="Arial" w:cs="Arial"/>
          <w:color w:val="000000"/>
          <w:sz w:val="22"/>
          <w:szCs w:val="22"/>
        </w:rPr>
        <w:t>13.</w:t>
      </w:r>
      <w:r w:rsidRPr="006640A0">
        <w:rPr>
          <w:rFonts w:ascii="Arial" w:hAnsi="Arial" w:cs="Arial"/>
          <w:color w:val="000000"/>
          <w:sz w:val="22"/>
          <w:szCs w:val="22"/>
        </w:rPr>
        <w:tab/>
        <w:t>Генеалогическая классификация языков</w:t>
      </w:r>
      <w:r w:rsidR="001964AA" w:rsidRPr="006640A0">
        <w:rPr>
          <w:rFonts w:ascii="Arial" w:hAnsi="Arial" w:cs="Arial"/>
          <w:color w:val="000000"/>
          <w:sz w:val="22"/>
          <w:szCs w:val="22"/>
        </w:rPr>
        <w:t>.</w:t>
      </w:r>
    </w:p>
    <w:p w:rsidR="00D733CA" w:rsidRPr="006640A0" w:rsidRDefault="00D733CA" w:rsidP="006640A0">
      <w:pPr>
        <w:shd w:val="clear" w:color="auto" w:fill="FFFFFF"/>
        <w:tabs>
          <w:tab w:val="left" w:pos="1134"/>
        </w:tabs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6640A0">
        <w:rPr>
          <w:rFonts w:ascii="Arial" w:hAnsi="Arial" w:cs="Arial"/>
          <w:color w:val="000000"/>
          <w:sz w:val="22"/>
          <w:szCs w:val="22"/>
        </w:rPr>
        <w:t>14.</w:t>
      </w:r>
      <w:r w:rsidRPr="006640A0">
        <w:rPr>
          <w:rFonts w:ascii="Arial" w:hAnsi="Arial" w:cs="Arial"/>
          <w:color w:val="000000"/>
          <w:sz w:val="22"/>
          <w:szCs w:val="22"/>
        </w:rPr>
        <w:tab/>
        <w:t>Типологическая классификация языков</w:t>
      </w:r>
      <w:r w:rsidR="001964AA" w:rsidRPr="006640A0">
        <w:rPr>
          <w:rFonts w:ascii="Arial" w:hAnsi="Arial" w:cs="Arial"/>
          <w:color w:val="000000"/>
          <w:sz w:val="22"/>
          <w:szCs w:val="22"/>
        </w:rPr>
        <w:t>.</w:t>
      </w:r>
    </w:p>
    <w:p w:rsidR="00D733CA" w:rsidRPr="006640A0" w:rsidRDefault="00D733CA" w:rsidP="006640A0">
      <w:pPr>
        <w:shd w:val="clear" w:color="auto" w:fill="FFFFFF"/>
        <w:tabs>
          <w:tab w:val="left" w:pos="1134"/>
        </w:tabs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6640A0">
        <w:rPr>
          <w:rFonts w:ascii="Arial" w:hAnsi="Arial" w:cs="Arial"/>
          <w:color w:val="000000"/>
          <w:sz w:val="22"/>
          <w:szCs w:val="22"/>
        </w:rPr>
        <w:t>15.</w:t>
      </w:r>
      <w:r w:rsidRPr="006640A0">
        <w:rPr>
          <w:rFonts w:ascii="Arial" w:hAnsi="Arial" w:cs="Arial"/>
          <w:color w:val="000000"/>
          <w:sz w:val="22"/>
          <w:szCs w:val="22"/>
        </w:rPr>
        <w:tab/>
        <w:t>Методы лингвистического анализа.</w:t>
      </w:r>
    </w:p>
    <w:p w:rsidR="00CB2561" w:rsidRPr="006640A0" w:rsidRDefault="009A4369" w:rsidP="006640A0">
      <w:pPr>
        <w:shd w:val="clear" w:color="auto" w:fill="FFFFFF"/>
        <w:tabs>
          <w:tab w:val="left" w:pos="1134"/>
        </w:tabs>
        <w:ind w:left="1068"/>
        <w:jc w:val="both"/>
        <w:rPr>
          <w:rFonts w:ascii="Arial" w:hAnsi="Arial" w:cs="Arial"/>
          <w:color w:val="000000"/>
          <w:sz w:val="22"/>
          <w:szCs w:val="22"/>
        </w:rPr>
      </w:pPr>
      <w:r w:rsidRPr="006640A0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964AA" w:rsidRPr="006640A0" w:rsidRDefault="00060959" w:rsidP="001964AA">
      <w:pPr>
        <w:shd w:val="clear" w:color="auto" w:fill="FFFFFF"/>
        <w:spacing w:after="300"/>
        <w:ind w:left="1068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640A0">
        <w:rPr>
          <w:rFonts w:ascii="Arial" w:hAnsi="Arial" w:cs="Arial"/>
          <w:b/>
          <w:color w:val="000000"/>
          <w:sz w:val="22"/>
          <w:szCs w:val="22"/>
        </w:rPr>
        <w:t>ЛИТЕРАТУРА:</w:t>
      </w:r>
    </w:p>
    <w:p w:rsidR="00C420F1" w:rsidRPr="006640A0" w:rsidRDefault="00C420F1" w:rsidP="00C420F1">
      <w:pPr>
        <w:pStyle w:val="af6"/>
        <w:spacing w:before="0" w:beforeAutospacing="0" w:after="0" w:afterAutospacing="0"/>
        <w:ind w:firstLine="709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6640A0">
        <w:rPr>
          <w:rFonts w:ascii="Arial" w:hAnsi="Arial" w:cs="Arial"/>
          <w:b/>
          <w:bCs/>
          <w:color w:val="000000"/>
          <w:sz w:val="22"/>
          <w:szCs w:val="22"/>
        </w:rPr>
        <w:t>Основная:</w:t>
      </w:r>
    </w:p>
    <w:p w:rsidR="00C420F1" w:rsidRPr="006640A0" w:rsidRDefault="00C420F1" w:rsidP="00C420F1">
      <w:pPr>
        <w:pStyle w:val="af6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  <w:sz w:val="22"/>
          <w:szCs w:val="22"/>
        </w:rPr>
      </w:pPr>
    </w:p>
    <w:p w:rsidR="00C420F1" w:rsidRPr="006640A0" w:rsidRDefault="00C420F1" w:rsidP="00CA143F">
      <w:pPr>
        <w:pStyle w:val="af6"/>
        <w:numPr>
          <w:ilvl w:val="0"/>
          <w:numId w:val="10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6640A0">
        <w:rPr>
          <w:rFonts w:ascii="Arial" w:hAnsi="Arial" w:cs="Arial"/>
          <w:color w:val="000000"/>
          <w:sz w:val="22"/>
          <w:szCs w:val="22"/>
        </w:rPr>
        <w:t>Вендина</w:t>
      </w:r>
      <w:proofErr w:type="spellEnd"/>
      <w:r w:rsidRPr="006640A0">
        <w:rPr>
          <w:rFonts w:ascii="Arial" w:hAnsi="Arial" w:cs="Arial"/>
          <w:color w:val="000000"/>
          <w:sz w:val="22"/>
          <w:szCs w:val="22"/>
        </w:rPr>
        <w:t>, Т.И.</w:t>
      </w:r>
      <w:r w:rsidR="004A28C0" w:rsidRPr="006640A0">
        <w:rPr>
          <w:rFonts w:ascii="Arial" w:hAnsi="Arial" w:cs="Arial"/>
          <w:color w:val="000000"/>
          <w:sz w:val="22"/>
          <w:szCs w:val="22"/>
        </w:rPr>
        <w:t xml:space="preserve"> Введение в языкознание [Текст]</w:t>
      </w:r>
      <w:r w:rsidRPr="006640A0">
        <w:rPr>
          <w:rFonts w:ascii="Arial" w:hAnsi="Arial" w:cs="Arial"/>
          <w:color w:val="000000"/>
          <w:sz w:val="22"/>
          <w:szCs w:val="22"/>
        </w:rPr>
        <w:t>: учебное пособие</w:t>
      </w:r>
      <w:r w:rsidR="00060959" w:rsidRPr="006640A0">
        <w:rPr>
          <w:rFonts w:ascii="Arial" w:hAnsi="Arial" w:cs="Arial"/>
          <w:color w:val="000000"/>
          <w:sz w:val="22"/>
          <w:szCs w:val="22"/>
        </w:rPr>
        <w:t xml:space="preserve">/ Т.И. </w:t>
      </w:r>
      <w:proofErr w:type="spellStart"/>
      <w:proofErr w:type="gramStart"/>
      <w:r w:rsidR="00060959" w:rsidRPr="006640A0">
        <w:rPr>
          <w:rFonts w:ascii="Arial" w:hAnsi="Arial" w:cs="Arial"/>
          <w:color w:val="000000"/>
          <w:sz w:val="22"/>
          <w:szCs w:val="22"/>
        </w:rPr>
        <w:t>Вендина</w:t>
      </w:r>
      <w:proofErr w:type="spellEnd"/>
      <w:r w:rsidR="00060959" w:rsidRPr="006640A0">
        <w:rPr>
          <w:rFonts w:ascii="Arial" w:hAnsi="Arial" w:cs="Arial"/>
          <w:color w:val="000000"/>
          <w:sz w:val="22"/>
          <w:szCs w:val="22"/>
        </w:rPr>
        <w:t>.-</w:t>
      </w:r>
      <w:proofErr w:type="gramEnd"/>
      <w:r w:rsidR="00060959" w:rsidRPr="006640A0">
        <w:rPr>
          <w:rFonts w:ascii="Arial" w:hAnsi="Arial" w:cs="Arial"/>
          <w:color w:val="000000"/>
          <w:sz w:val="22"/>
          <w:szCs w:val="22"/>
        </w:rPr>
        <w:t xml:space="preserve"> 3-е изд., стер</w:t>
      </w:r>
      <w:r w:rsidRPr="006640A0">
        <w:rPr>
          <w:rFonts w:ascii="Arial" w:hAnsi="Arial" w:cs="Arial"/>
          <w:color w:val="000000"/>
          <w:sz w:val="22"/>
          <w:szCs w:val="22"/>
        </w:rPr>
        <w:t xml:space="preserve">: </w:t>
      </w:r>
      <w:proofErr w:type="spellStart"/>
      <w:r w:rsidRPr="006640A0">
        <w:rPr>
          <w:rFonts w:ascii="Arial" w:hAnsi="Arial" w:cs="Arial"/>
          <w:color w:val="000000"/>
          <w:sz w:val="22"/>
          <w:szCs w:val="22"/>
        </w:rPr>
        <w:t>Высш</w:t>
      </w:r>
      <w:proofErr w:type="spellEnd"/>
      <w:r w:rsidRPr="006640A0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6640A0">
        <w:rPr>
          <w:rFonts w:ascii="Arial" w:hAnsi="Arial" w:cs="Arial"/>
          <w:color w:val="000000"/>
          <w:sz w:val="22"/>
          <w:szCs w:val="22"/>
        </w:rPr>
        <w:t>шк</w:t>
      </w:r>
      <w:proofErr w:type="spellEnd"/>
      <w:r w:rsidRPr="006640A0">
        <w:rPr>
          <w:rFonts w:ascii="Arial" w:hAnsi="Arial" w:cs="Arial"/>
          <w:color w:val="000000"/>
          <w:sz w:val="22"/>
          <w:szCs w:val="22"/>
        </w:rPr>
        <w:t>., 2010.</w:t>
      </w:r>
    </w:p>
    <w:p w:rsidR="00C420F1" w:rsidRPr="006640A0" w:rsidRDefault="00C420F1" w:rsidP="00CA143F">
      <w:pPr>
        <w:pStyle w:val="af6"/>
        <w:numPr>
          <w:ilvl w:val="0"/>
          <w:numId w:val="10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6640A0">
        <w:rPr>
          <w:rFonts w:ascii="Arial" w:hAnsi="Arial" w:cs="Arial"/>
          <w:color w:val="000000"/>
          <w:sz w:val="22"/>
          <w:szCs w:val="22"/>
        </w:rPr>
        <w:t>Маслов, Ю.С. Введение в языкознание [Текст</w:t>
      </w:r>
      <w:proofErr w:type="gramStart"/>
      <w:r w:rsidRPr="006640A0">
        <w:rPr>
          <w:rFonts w:ascii="Arial" w:hAnsi="Arial" w:cs="Arial"/>
          <w:color w:val="000000"/>
          <w:sz w:val="22"/>
          <w:szCs w:val="22"/>
        </w:rPr>
        <w:t>] :</w:t>
      </w:r>
      <w:proofErr w:type="gramEnd"/>
      <w:r w:rsidRPr="006640A0">
        <w:rPr>
          <w:rFonts w:ascii="Arial" w:hAnsi="Arial" w:cs="Arial"/>
          <w:color w:val="000000"/>
          <w:sz w:val="22"/>
          <w:szCs w:val="22"/>
        </w:rPr>
        <w:t xml:space="preserve"> учебник/ Ю.С. Маслов.- 5-е изд., стер.- М. : Академия, 2007.- 303 c. Гриф. </w:t>
      </w:r>
      <w:r w:rsidR="004A28C0" w:rsidRPr="006640A0">
        <w:rPr>
          <w:rFonts w:ascii="Arial" w:hAnsi="Arial" w:cs="Arial"/>
          <w:color w:val="000000"/>
          <w:sz w:val="22"/>
          <w:szCs w:val="22"/>
        </w:rPr>
        <w:t>У</w:t>
      </w:r>
      <w:r w:rsidRPr="006640A0">
        <w:rPr>
          <w:rFonts w:ascii="Arial" w:hAnsi="Arial" w:cs="Arial"/>
          <w:color w:val="000000"/>
          <w:sz w:val="22"/>
          <w:szCs w:val="22"/>
        </w:rPr>
        <w:t>МО</w:t>
      </w:r>
    </w:p>
    <w:p w:rsidR="00C420F1" w:rsidRPr="006640A0" w:rsidRDefault="004A28C0" w:rsidP="00CA143F">
      <w:pPr>
        <w:pStyle w:val="af6"/>
        <w:numPr>
          <w:ilvl w:val="0"/>
          <w:numId w:val="10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6640A0">
        <w:rPr>
          <w:rFonts w:ascii="Arial" w:hAnsi="Arial" w:cs="Arial"/>
          <w:color w:val="000000"/>
          <w:sz w:val="22"/>
          <w:szCs w:val="22"/>
        </w:rPr>
        <w:t>Реформатский</w:t>
      </w:r>
      <w:r w:rsidR="00C420F1" w:rsidRPr="006640A0">
        <w:rPr>
          <w:rFonts w:ascii="Arial" w:hAnsi="Arial" w:cs="Arial"/>
          <w:color w:val="000000"/>
          <w:sz w:val="22"/>
          <w:szCs w:val="22"/>
        </w:rPr>
        <w:t>, А.А. Введение в</w:t>
      </w:r>
      <w:r w:rsidRPr="006640A0">
        <w:rPr>
          <w:rFonts w:ascii="Arial" w:hAnsi="Arial" w:cs="Arial"/>
          <w:color w:val="000000"/>
          <w:sz w:val="22"/>
          <w:szCs w:val="22"/>
        </w:rPr>
        <w:t xml:space="preserve"> языковедение [Текст</w:t>
      </w:r>
      <w:proofErr w:type="gramStart"/>
      <w:r w:rsidRPr="006640A0">
        <w:rPr>
          <w:rFonts w:ascii="Arial" w:hAnsi="Arial" w:cs="Arial"/>
          <w:color w:val="000000"/>
          <w:sz w:val="22"/>
          <w:szCs w:val="22"/>
        </w:rPr>
        <w:t>] :</w:t>
      </w:r>
      <w:proofErr w:type="gramEnd"/>
      <w:r w:rsidRPr="006640A0">
        <w:rPr>
          <w:rFonts w:ascii="Arial" w:hAnsi="Arial" w:cs="Arial"/>
          <w:color w:val="000000"/>
          <w:sz w:val="22"/>
          <w:szCs w:val="22"/>
        </w:rPr>
        <w:t xml:space="preserve"> учебник</w:t>
      </w:r>
      <w:r w:rsidR="00C420F1" w:rsidRPr="006640A0">
        <w:rPr>
          <w:rFonts w:ascii="Arial" w:hAnsi="Arial" w:cs="Arial"/>
          <w:color w:val="000000"/>
          <w:sz w:val="22"/>
          <w:szCs w:val="22"/>
        </w:rPr>
        <w:t>: Учебник для вузов/ А.А. Реформатский; Под ред.. В.А. Виноградов</w:t>
      </w:r>
      <w:r w:rsidRPr="006640A0">
        <w:rPr>
          <w:rFonts w:ascii="Arial" w:hAnsi="Arial" w:cs="Arial"/>
          <w:color w:val="000000"/>
          <w:sz w:val="22"/>
          <w:szCs w:val="22"/>
        </w:rPr>
        <w:t>а</w:t>
      </w:r>
      <w:r w:rsidR="00C420F1" w:rsidRPr="006640A0">
        <w:rPr>
          <w:rFonts w:ascii="Arial" w:hAnsi="Arial" w:cs="Arial"/>
          <w:color w:val="000000"/>
          <w:sz w:val="22"/>
          <w:szCs w:val="22"/>
        </w:rPr>
        <w:t>.</w:t>
      </w:r>
      <w:r w:rsidRPr="006640A0">
        <w:rPr>
          <w:rFonts w:ascii="Arial" w:hAnsi="Arial" w:cs="Arial"/>
          <w:color w:val="000000"/>
          <w:sz w:val="22"/>
          <w:szCs w:val="22"/>
        </w:rPr>
        <w:t xml:space="preserve"> - 5-e изд., </w:t>
      </w:r>
      <w:proofErr w:type="spellStart"/>
      <w:r w:rsidRPr="006640A0">
        <w:rPr>
          <w:rFonts w:ascii="Arial" w:hAnsi="Arial" w:cs="Arial"/>
          <w:color w:val="000000"/>
          <w:sz w:val="22"/>
          <w:szCs w:val="22"/>
        </w:rPr>
        <w:t>испр</w:t>
      </w:r>
      <w:proofErr w:type="spellEnd"/>
      <w:r w:rsidRPr="006640A0">
        <w:rPr>
          <w:rFonts w:ascii="Arial" w:hAnsi="Arial" w:cs="Arial"/>
          <w:color w:val="000000"/>
          <w:sz w:val="22"/>
          <w:szCs w:val="22"/>
        </w:rPr>
        <w:t>.</w:t>
      </w:r>
      <w:r w:rsidR="00C420F1" w:rsidRPr="006640A0">
        <w:rPr>
          <w:rFonts w:ascii="Arial" w:hAnsi="Arial" w:cs="Arial"/>
          <w:color w:val="000000"/>
          <w:sz w:val="22"/>
          <w:szCs w:val="22"/>
        </w:rPr>
        <w:t xml:space="preserve">: Аспект Пресс, </w:t>
      </w:r>
      <w:proofErr w:type="gramStart"/>
      <w:r w:rsidR="00C420F1" w:rsidRPr="006640A0">
        <w:rPr>
          <w:rFonts w:ascii="Arial" w:hAnsi="Arial" w:cs="Arial"/>
          <w:color w:val="000000"/>
          <w:sz w:val="22"/>
          <w:szCs w:val="22"/>
        </w:rPr>
        <w:t>2010.-</w:t>
      </w:r>
      <w:proofErr w:type="gramEnd"/>
      <w:r w:rsidR="00C420F1" w:rsidRPr="006640A0">
        <w:rPr>
          <w:rFonts w:ascii="Arial" w:hAnsi="Arial" w:cs="Arial"/>
          <w:color w:val="000000"/>
          <w:sz w:val="22"/>
          <w:szCs w:val="22"/>
        </w:rPr>
        <w:t xml:space="preserve"> (Классический учебник).</w:t>
      </w:r>
    </w:p>
    <w:p w:rsidR="004A28C0" w:rsidRPr="006640A0" w:rsidRDefault="004A28C0" w:rsidP="00CA143F">
      <w:pPr>
        <w:pStyle w:val="af6"/>
        <w:tabs>
          <w:tab w:val="left" w:pos="1134"/>
        </w:tabs>
        <w:spacing w:before="0" w:beforeAutospacing="0" w:after="0" w:afterAutospacing="0"/>
        <w:ind w:left="709"/>
        <w:jc w:val="both"/>
        <w:rPr>
          <w:rFonts w:ascii="Arial" w:hAnsi="Arial" w:cs="Arial"/>
          <w:color w:val="000000"/>
          <w:sz w:val="22"/>
          <w:szCs w:val="22"/>
        </w:rPr>
      </w:pPr>
    </w:p>
    <w:p w:rsidR="00C420F1" w:rsidRPr="006640A0" w:rsidRDefault="00C420F1" w:rsidP="00CA143F">
      <w:pPr>
        <w:pStyle w:val="af6"/>
        <w:tabs>
          <w:tab w:val="left" w:pos="1134"/>
        </w:tabs>
        <w:spacing w:before="0" w:beforeAutospacing="0" w:after="0" w:afterAutospacing="0"/>
        <w:ind w:firstLine="709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6640A0">
        <w:rPr>
          <w:rFonts w:ascii="Arial" w:hAnsi="Arial" w:cs="Arial"/>
          <w:b/>
          <w:bCs/>
          <w:color w:val="000000"/>
          <w:sz w:val="22"/>
          <w:szCs w:val="22"/>
        </w:rPr>
        <w:t>Дополнительная</w:t>
      </w:r>
      <w:r w:rsidR="004A28C0" w:rsidRPr="006640A0">
        <w:rPr>
          <w:rFonts w:ascii="Arial" w:hAnsi="Arial" w:cs="Arial"/>
          <w:b/>
          <w:bCs/>
          <w:color w:val="000000"/>
          <w:sz w:val="22"/>
          <w:szCs w:val="22"/>
        </w:rPr>
        <w:t>:</w:t>
      </w:r>
    </w:p>
    <w:p w:rsidR="004A28C0" w:rsidRPr="006640A0" w:rsidRDefault="004A28C0" w:rsidP="00CA143F">
      <w:pPr>
        <w:pStyle w:val="af6"/>
        <w:tabs>
          <w:tab w:val="left" w:pos="1134"/>
        </w:tabs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</w:p>
    <w:p w:rsidR="00C420F1" w:rsidRPr="006640A0" w:rsidRDefault="00C420F1" w:rsidP="00CA143F">
      <w:pPr>
        <w:pStyle w:val="af6"/>
        <w:numPr>
          <w:ilvl w:val="0"/>
          <w:numId w:val="1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proofErr w:type="gramStart"/>
      <w:r w:rsidRPr="006640A0">
        <w:rPr>
          <w:rFonts w:ascii="Arial" w:hAnsi="Arial" w:cs="Arial"/>
          <w:color w:val="000000"/>
          <w:sz w:val="22"/>
          <w:szCs w:val="22"/>
        </w:rPr>
        <w:t>Гируцкий</w:t>
      </w:r>
      <w:proofErr w:type="spellEnd"/>
      <w:r w:rsidRPr="006640A0">
        <w:rPr>
          <w:rFonts w:ascii="Arial" w:hAnsi="Arial" w:cs="Arial"/>
          <w:color w:val="000000"/>
          <w:sz w:val="22"/>
          <w:szCs w:val="22"/>
        </w:rPr>
        <w:t xml:space="preserve"> ,</w:t>
      </w:r>
      <w:proofErr w:type="gramEnd"/>
      <w:r w:rsidRPr="006640A0">
        <w:rPr>
          <w:rFonts w:ascii="Arial" w:hAnsi="Arial" w:cs="Arial"/>
          <w:color w:val="000000"/>
          <w:sz w:val="22"/>
          <w:szCs w:val="22"/>
        </w:rPr>
        <w:t xml:space="preserve"> А.А. Введение в языкознание [Текст] : учебное пособие : Пособие для студентов вузов/ А.А. </w:t>
      </w:r>
      <w:proofErr w:type="spellStart"/>
      <w:r w:rsidRPr="006640A0">
        <w:rPr>
          <w:rFonts w:ascii="Arial" w:hAnsi="Arial" w:cs="Arial"/>
          <w:color w:val="000000"/>
          <w:sz w:val="22"/>
          <w:szCs w:val="22"/>
        </w:rPr>
        <w:t>Гируцкий</w:t>
      </w:r>
      <w:proofErr w:type="spellEnd"/>
      <w:r w:rsidRPr="006640A0">
        <w:rPr>
          <w:rFonts w:ascii="Arial" w:hAnsi="Arial" w:cs="Arial"/>
          <w:color w:val="000000"/>
          <w:sz w:val="22"/>
          <w:szCs w:val="22"/>
        </w:rPr>
        <w:t xml:space="preserve">.- 4-е изд., </w:t>
      </w:r>
      <w:proofErr w:type="spellStart"/>
      <w:r w:rsidRPr="006640A0">
        <w:rPr>
          <w:rFonts w:ascii="Arial" w:hAnsi="Arial" w:cs="Arial"/>
          <w:color w:val="000000"/>
          <w:sz w:val="22"/>
          <w:szCs w:val="22"/>
        </w:rPr>
        <w:t>доп</w:t>
      </w:r>
      <w:proofErr w:type="spellEnd"/>
      <w:r w:rsidRPr="006640A0">
        <w:rPr>
          <w:rFonts w:ascii="Arial" w:hAnsi="Arial" w:cs="Arial"/>
          <w:color w:val="000000"/>
          <w:sz w:val="22"/>
          <w:szCs w:val="22"/>
        </w:rPr>
        <w:t xml:space="preserve"> : </w:t>
      </w:r>
      <w:proofErr w:type="spellStart"/>
      <w:r w:rsidRPr="006640A0">
        <w:rPr>
          <w:rFonts w:ascii="Arial" w:hAnsi="Arial" w:cs="Arial"/>
          <w:color w:val="000000"/>
          <w:sz w:val="22"/>
          <w:szCs w:val="22"/>
        </w:rPr>
        <w:t>ТетраСистемс</w:t>
      </w:r>
      <w:proofErr w:type="spellEnd"/>
      <w:r w:rsidRPr="006640A0">
        <w:rPr>
          <w:rFonts w:ascii="Arial" w:hAnsi="Arial" w:cs="Arial"/>
          <w:color w:val="000000"/>
          <w:sz w:val="22"/>
          <w:szCs w:val="22"/>
        </w:rPr>
        <w:t>, 2008.</w:t>
      </w:r>
    </w:p>
    <w:p w:rsidR="00060959" w:rsidRPr="006640A0" w:rsidRDefault="00060959" w:rsidP="00CA143F">
      <w:pPr>
        <w:pStyle w:val="af6"/>
        <w:numPr>
          <w:ilvl w:val="0"/>
          <w:numId w:val="1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6640A0">
        <w:rPr>
          <w:rFonts w:ascii="Arial" w:hAnsi="Arial" w:cs="Arial"/>
          <w:color w:val="000000"/>
          <w:sz w:val="22"/>
          <w:szCs w:val="22"/>
        </w:rPr>
        <w:t>Березин Ф.М., Головин Б.Н. Общее языкознание. - М., Просвещение, 1979.</w:t>
      </w:r>
    </w:p>
    <w:p w:rsidR="00C420F1" w:rsidRPr="006640A0" w:rsidRDefault="00C420F1" w:rsidP="00CA143F">
      <w:pPr>
        <w:pStyle w:val="af6"/>
        <w:numPr>
          <w:ilvl w:val="0"/>
          <w:numId w:val="1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6640A0">
        <w:rPr>
          <w:rFonts w:ascii="Arial" w:hAnsi="Arial" w:cs="Arial"/>
          <w:color w:val="000000"/>
          <w:sz w:val="22"/>
          <w:szCs w:val="22"/>
        </w:rPr>
        <w:t>Камчатнов</w:t>
      </w:r>
      <w:proofErr w:type="spellEnd"/>
      <w:r w:rsidRPr="006640A0">
        <w:rPr>
          <w:rFonts w:ascii="Arial" w:hAnsi="Arial" w:cs="Arial"/>
          <w:color w:val="000000"/>
          <w:sz w:val="22"/>
          <w:szCs w:val="22"/>
        </w:rPr>
        <w:t>, А.М., Николина Н.А. Введение в языкознание [Текст</w:t>
      </w:r>
      <w:proofErr w:type="gramStart"/>
      <w:r w:rsidRPr="006640A0">
        <w:rPr>
          <w:rFonts w:ascii="Arial" w:hAnsi="Arial" w:cs="Arial"/>
          <w:color w:val="000000"/>
          <w:sz w:val="22"/>
          <w:szCs w:val="22"/>
        </w:rPr>
        <w:t>] :</w:t>
      </w:r>
      <w:proofErr w:type="gramEnd"/>
      <w:r w:rsidRPr="006640A0">
        <w:rPr>
          <w:rFonts w:ascii="Arial" w:hAnsi="Arial" w:cs="Arial"/>
          <w:color w:val="000000"/>
          <w:sz w:val="22"/>
          <w:szCs w:val="22"/>
        </w:rPr>
        <w:t xml:space="preserve"> учебное пособие/ А.М. </w:t>
      </w:r>
      <w:proofErr w:type="spellStart"/>
      <w:r w:rsidRPr="006640A0">
        <w:rPr>
          <w:rFonts w:ascii="Arial" w:hAnsi="Arial" w:cs="Arial"/>
          <w:color w:val="000000"/>
          <w:sz w:val="22"/>
          <w:szCs w:val="22"/>
        </w:rPr>
        <w:t>Камчатнов</w:t>
      </w:r>
      <w:proofErr w:type="spellEnd"/>
      <w:r w:rsidRPr="006640A0">
        <w:rPr>
          <w:rFonts w:ascii="Arial" w:hAnsi="Arial" w:cs="Arial"/>
          <w:color w:val="000000"/>
          <w:sz w:val="22"/>
          <w:szCs w:val="22"/>
        </w:rPr>
        <w:t xml:space="preserve">, Н.А. Николина.- 9-е </w:t>
      </w:r>
      <w:proofErr w:type="spellStart"/>
      <w:r w:rsidRPr="006640A0">
        <w:rPr>
          <w:rFonts w:ascii="Arial" w:hAnsi="Arial" w:cs="Arial"/>
          <w:color w:val="000000"/>
          <w:sz w:val="22"/>
          <w:szCs w:val="22"/>
        </w:rPr>
        <w:t>изд</w:t>
      </w:r>
      <w:proofErr w:type="spellEnd"/>
      <w:r w:rsidRPr="006640A0">
        <w:rPr>
          <w:rFonts w:ascii="Arial" w:hAnsi="Arial" w:cs="Arial"/>
          <w:color w:val="000000"/>
          <w:sz w:val="22"/>
          <w:szCs w:val="22"/>
        </w:rPr>
        <w:t xml:space="preserve"> : Флинта, Наука, 2010.- (Для студентов, аспирантов, преподавателей-филологов).</w:t>
      </w:r>
    </w:p>
    <w:p w:rsidR="00C420F1" w:rsidRPr="006640A0" w:rsidRDefault="00C420F1" w:rsidP="00CA143F">
      <w:pPr>
        <w:pStyle w:val="af6"/>
        <w:numPr>
          <w:ilvl w:val="0"/>
          <w:numId w:val="1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6640A0">
        <w:rPr>
          <w:rFonts w:ascii="Arial" w:hAnsi="Arial" w:cs="Arial"/>
          <w:color w:val="000000"/>
          <w:sz w:val="22"/>
          <w:szCs w:val="22"/>
        </w:rPr>
        <w:lastRenderedPageBreak/>
        <w:t>Касевич</w:t>
      </w:r>
      <w:proofErr w:type="spellEnd"/>
      <w:r w:rsidRPr="006640A0">
        <w:rPr>
          <w:rFonts w:ascii="Arial" w:hAnsi="Arial" w:cs="Arial"/>
          <w:color w:val="000000"/>
          <w:sz w:val="22"/>
          <w:szCs w:val="22"/>
        </w:rPr>
        <w:t>, В. Б. Введени</w:t>
      </w:r>
      <w:r w:rsidR="004A28C0" w:rsidRPr="006640A0">
        <w:rPr>
          <w:rFonts w:ascii="Arial" w:hAnsi="Arial" w:cs="Arial"/>
          <w:color w:val="000000"/>
          <w:sz w:val="22"/>
          <w:szCs w:val="22"/>
        </w:rPr>
        <w:t>е в языкознание [Текст]</w:t>
      </w:r>
      <w:r w:rsidRPr="006640A0">
        <w:rPr>
          <w:rFonts w:ascii="Arial" w:hAnsi="Arial" w:cs="Arial"/>
          <w:color w:val="000000"/>
          <w:sz w:val="22"/>
          <w:szCs w:val="22"/>
        </w:rPr>
        <w:t xml:space="preserve">: учебник для студентов учреждений высшего профессионального образования/ В. Б. </w:t>
      </w:r>
      <w:proofErr w:type="spellStart"/>
      <w:r w:rsidRPr="006640A0">
        <w:rPr>
          <w:rFonts w:ascii="Arial" w:hAnsi="Arial" w:cs="Arial"/>
          <w:color w:val="000000"/>
          <w:sz w:val="22"/>
          <w:szCs w:val="22"/>
        </w:rPr>
        <w:t>Касевич</w:t>
      </w:r>
      <w:proofErr w:type="spellEnd"/>
      <w:r w:rsidRPr="006640A0">
        <w:rPr>
          <w:rFonts w:ascii="Arial" w:hAnsi="Arial" w:cs="Arial"/>
          <w:color w:val="000000"/>
          <w:sz w:val="22"/>
          <w:szCs w:val="22"/>
        </w:rPr>
        <w:t xml:space="preserve">. – 2-е изд., </w:t>
      </w:r>
      <w:proofErr w:type="spellStart"/>
      <w:r w:rsidRPr="006640A0">
        <w:rPr>
          <w:rFonts w:ascii="Arial" w:hAnsi="Arial" w:cs="Arial"/>
          <w:color w:val="000000"/>
          <w:sz w:val="22"/>
          <w:szCs w:val="22"/>
        </w:rPr>
        <w:t>испр</w:t>
      </w:r>
      <w:proofErr w:type="spellEnd"/>
      <w:proofErr w:type="gramStart"/>
      <w:r w:rsidRPr="006640A0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6640A0">
        <w:rPr>
          <w:rFonts w:ascii="Arial" w:hAnsi="Arial" w:cs="Arial"/>
          <w:color w:val="000000"/>
          <w:sz w:val="22"/>
          <w:szCs w:val="22"/>
        </w:rPr>
        <w:t xml:space="preserve"> и доп. – СПб: филологический факультет СПбГУ; И.: Академия, 2011. – 240 с.</w:t>
      </w:r>
    </w:p>
    <w:p w:rsidR="00C420F1" w:rsidRPr="006640A0" w:rsidRDefault="00C420F1" w:rsidP="00CA143F">
      <w:pPr>
        <w:pStyle w:val="af6"/>
        <w:numPr>
          <w:ilvl w:val="0"/>
          <w:numId w:val="1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6640A0">
        <w:rPr>
          <w:rFonts w:ascii="Arial" w:hAnsi="Arial" w:cs="Arial"/>
          <w:color w:val="000000"/>
          <w:sz w:val="22"/>
          <w:szCs w:val="22"/>
        </w:rPr>
        <w:t>Кодухов</w:t>
      </w:r>
      <w:proofErr w:type="spellEnd"/>
      <w:r w:rsidRPr="006640A0">
        <w:rPr>
          <w:rFonts w:ascii="Arial" w:hAnsi="Arial" w:cs="Arial"/>
          <w:color w:val="000000"/>
          <w:sz w:val="22"/>
          <w:szCs w:val="22"/>
        </w:rPr>
        <w:t>, В. И.</w:t>
      </w:r>
      <w:r w:rsidR="004A28C0" w:rsidRPr="006640A0">
        <w:rPr>
          <w:rFonts w:ascii="Arial" w:hAnsi="Arial" w:cs="Arial"/>
          <w:color w:val="000000"/>
          <w:sz w:val="22"/>
          <w:szCs w:val="22"/>
        </w:rPr>
        <w:t xml:space="preserve"> Введение в языкознание [Текст]</w:t>
      </w:r>
      <w:r w:rsidRPr="006640A0">
        <w:rPr>
          <w:rFonts w:ascii="Arial" w:hAnsi="Arial" w:cs="Arial"/>
          <w:color w:val="000000"/>
          <w:sz w:val="22"/>
          <w:szCs w:val="22"/>
        </w:rPr>
        <w:t xml:space="preserve">: учебное пособие/ В. И. </w:t>
      </w:r>
      <w:proofErr w:type="spellStart"/>
      <w:r w:rsidRPr="006640A0">
        <w:rPr>
          <w:rFonts w:ascii="Arial" w:hAnsi="Arial" w:cs="Arial"/>
          <w:color w:val="000000"/>
          <w:sz w:val="22"/>
          <w:szCs w:val="22"/>
        </w:rPr>
        <w:t>Кодухов</w:t>
      </w:r>
      <w:proofErr w:type="spellEnd"/>
      <w:r w:rsidRPr="006640A0">
        <w:rPr>
          <w:rFonts w:ascii="Arial" w:hAnsi="Arial" w:cs="Arial"/>
          <w:color w:val="000000"/>
          <w:sz w:val="22"/>
          <w:szCs w:val="22"/>
        </w:rPr>
        <w:t>, 2010.</w:t>
      </w:r>
    </w:p>
    <w:p w:rsidR="00C420F1" w:rsidRPr="006640A0" w:rsidRDefault="00C420F1" w:rsidP="00CA143F">
      <w:pPr>
        <w:pStyle w:val="af6"/>
        <w:numPr>
          <w:ilvl w:val="0"/>
          <w:numId w:val="1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6640A0">
        <w:rPr>
          <w:rFonts w:ascii="Arial" w:hAnsi="Arial" w:cs="Arial"/>
          <w:color w:val="000000"/>
          <w:sz w:val="22"/>
          <w:szCs w:val="22"/>
        </w:rPr>
        <w:t xml:space="preserve">Куликова, И.С. Теория языка: введение в языкознание [Текст]/ И.С. Куликова, Д.В. </w:t>
      </w:r>
      <w:proofErr w:type="spellStart"/>
      <w:proofErr w:type="gramStart"/>
      <w:r w:rsidRPr="006640A0">
        <w:rPr>
          <w:rFonts w:ascii="Arial" w:hAnsi="Arial" w:cs="Arial"/>
          <w:color w:val="000000"/>
          <w:sz w:val="22"/>
          <w:szCs w:val="22"/>
        </w:rPr>
        <w:t>Салмина</w:t>
      </w:r>
      <w:proofErr w:type="spellEnd"/>
      <w:r w:rsidRPr="006640A0">
        <w:rPr>
          <w:rFonts w:ascii="Arial" w:hAnsi="Arial" w:cs="Arial"/>
          <w:color w:val="000000"/>
          <w:sz w:val="22"/>
          <w:szCs w:val="22"/>
        </w:rPr>
        <w:t>.-</w:t>
      </w:r>
      <w:proofErr w:type="gramEnd"/>
      <w:r w:rsidRPr="006640A0">
        <w:rPr>
          <w:rFonts w:ascii="Arial" w:hAnsi="Arial" w:cs="Arial"/>
          <w:color w:val="000000"/>
          <w:sz w:val="22"/>
          <w:szCs w:val="22"/>
        </w:rPr>
        <w:t xml:space="preserve"> СПб. ; М. : САГА ;Форум, 2009.- 64 c.</w:t>
      </w:r>
    </w:p>
    <w:p w:rsidR="00C420F1" w:rsidRPr="006640A0" w:rsidRDefault="004A28C0" w:rsidP="00CA143F">
      <w:pPr>
        <w:pStyle w:val="af6"/>
        <w:numPr>
          <w:ilvl w:val="0"/>
          <w:numId w:val="1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6640A0">
        <w:rPr>
          <w:rFonts w:ascii="Arial" w:hAnsi="Arial" w:cs="Arial"/>
          <w:color w:val="000000"/>
          <w:sz w:val="22"/>
          <w:szCs w:val="22"/>
        </w:rPr>
        <w:t>Перетрухин</w:t>
      </w:r>
      <w:proofErr w:type="spellEnd"/>
      <w:r w:rsidR="00C420F1" w:rsidRPr="006640A0">
        <w:rPr>
          <w:rFonts w:ascii="Arial" w:hAnsi="Arial" w:cs="Arial"/>
          <w:color w:val="000000"/>
          <w:sz w:val="22"/>
          <w:szCs w:val="22"/>
        </w:rPr>
        <w:t>, В.Н.</w:t>
      </w:r>
      <w:r w:rsidRPr="006640A0">
        <w:rPr>
          <w:rFonts w:ascii="Arial" w:hAnsi="Arial" w:cs="Arial"/>
          <w:color w:val="000000"/>
          <w:sz w:val="22"/>
          <w:szCs w:val="22"/>
        </w:rPr>
        <w:t xml:space="preserve"> Введение в языкознание [Текст]</w:t>
      </w:r>
      <w:r w:rsidR="00C420F1" w:rsidRPr="006640A0">
        <w:rPr>
          <w:rFonts w:ascii="Arial" w:hAnsi="Arial" w:cs="Arial"/>
          <w:color w:val="000000"/>
          <w:sz w:val="22"/>
          <w:szCs w:val="22"/>
        </w:rPr>
        <w:t xml:space="preserve">: учебное </w:t>
      </w:r>
      <w:proofErr w:type="gramStart"/>
      <w:r w:rsidR="00C420F1" w:rsidRPr="006640A0">
        <w:rPr>
          <w:rFonts w:ascii="Arial" w:hAnsi="Arial" w:cs="Arial"/>
          <w:color w:val="000000"/>
          <w:sz w:val="22"/>
          <w:szCs w:val="22"/>
        </w:rPr>
        <w:t>пособие :</w:t>
      </w:r>
      <w:proofErr w:type="gramEnd"/>
      <w:r w:rsidR="00C420F1" w:rsidRPr="006640A0">
        <w:rPr>
          <w:rFonts w:ascii="Arial" w:hAnsi="Arial" w:cs="Arial"/>
          <w:color w:val="000000"/>
          <w:sz w:val="22"/>
          <w:szCs w:val="22"/>
        </w:rPr>
        <w:t xml:space="preserve"> Курс лекций/ В.Н. </w:t>
      </w:r>
      <w:proofErr w:type="spellStart"/>
      <w:r w:rsidR="00C420F1" w:rsidRPr="006640A0">
        <w:rPr>
          <w:rFonts w:ascii="Arial" w:hAnsi="Arial" w:cs="Arial"/>
          <w:color w:val="000000"/>
          <w:sz w:val="22"/>
          <w:szCs w:val="22"/>
        </w:rPr>
        <w:t>Перетрухин</w:t>
      </w:r>
      <w:proofErr w:type="spellEnd"/>
      <w:r w:rsidR="00C420F1" w:rsidRPr="006640A0">
        <w:rPr>
          <w:rFonts w:ascii="Arial" w:hAnsi="Arial" w:cs="Arial"/>
          <w:color w:val="000000"/>
          <w:sz w:val="22"/>
          <w:szCs w:val="22"/>
        </w:rPr>
        <w:t xml:space="preserve">.- 4-e изд., </w:t>
      </w:r>
      <w:proofErr w:type="spellStart"/>
      <w:r w:rsidR="00C420F1" w:rsidRPr="006640A0">
        <w:rPr>
          <w:rFonts w:ascii="Arial" w:hAnsi="Arial" w:cs="Arial"/>
          <w:color w:val="000000"/>
          <w:sz w:val="22"/>
          <w:szCs w:val="22"/>
        </w:rPr>
        <w:t>испр</w:t>
      </w:r>
      <w:proofErr w:type="spellEnd"/>
      <w:r w:rsidR="00C420F1" w:rsidRPr="006640A0">
        <w:rPr>
          <w:rFonts w:ascii="Arial" w:hAnsi="Arial" w:cs="Arial"/>
          <w:color w:val="000000"/>
          <w:sz w:val="22"/>
          <w:szCs w:val="22"/>
        </w:rPr>
        <w:t xml:space="preserve"> : ЛИБРОКОМ, 2010.</w:t>
      </w:r>
    </w:p>
    <w:p w:rsidR="00060959" w:rsidRPr="006640A0" w:rsidRDefault="00C420F1" w:rsidP="00CA143F">
      <w:pPr>
        <w:pStyle w:val="af6"/>
        <w:numPr>
          <w:ilvl w:val="0"/>
          <w:numId w:val="1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6640A0">
        <w:rPr>
          <w:rFonts w:ascii="Arial" w:hAnsi="Arial" w:cs="Arial"/>
          <w:color w:val="000000"/>
          <w:sz w:val="22"/>
          <w:szCs w:val="22"/>
        </w:rPr>
        <w:t>Степанов, Ю. С. Ос</w:t>
      </w:r>
      <w:r w:rsidR="004A28C0" w:rsidRPr="006640A0">
        <w:rPr>
          <w:rFonts w:ascii="Arial" w:hAnsi="Arial" w:cs="Arial"/>
          <w:color w:val="000000"/>
          <w:sz w:val="22"/>
          <w:szCs w:val="22"/>
        </w:rPr>
        <w:t>новы общего языкознания [Текст]</w:t>
      </w:r>
      <w:r w:rsidRPr="006640A0">
        <w:rPr>
          <w:rFonts w:ascii="Arial" w:hAnsi="Arial" w:cs="Arial"/>
          <w:color w:val="000000"/>
          <w:sz w:val="22"/>
          <w:szCs w:val="22"/>
        </w:rPr>
        <w:t xml:space="preserve">: учебное пособие. Изд. 3-е. – М.: </w:t>
      </w:r>
      <w:proofErr w:type="spellStart"/>
      <w:r w:rsidRPr="006640A0">
        <w:rPr>
          <w:rFonts w:ascii="Arial" w:hAnsi="Arial" w:cs="Arial"/>
          <w:color w:val="000000"/>
          <w:sz w:val="22"/>
          <w:szCs w:val="22"/>
        </w:rPr>
        <w:t>Либроком</w:t>
      </w:r>
      <w:proofErr w:type="spellEnd"/>
      <w:r w:rsidRPr="006640A0">
        <w:rPr>
          <w:rFonts w:ascii="Arial" w:hAnsi="Arial" w:cs="Arial"/>
          <w:color w:val="000000"/>
          <w:sz w:val="22"/>
          <w:szCs w:val="22"/>
        </w:rPr>
        <w:t>, 2011. – 272 с.</w:t>
      </w:r>
    </w:p>
    <w:p w:rsidR="00060959" w:rsidRPr="006640A0" w:rsidRDefault="00060959" w:rsidP="00CA143F">
      <w:pPr>
        <w:pStyle w:val="af6"/>
        <w:numPr>
          <w:ilvl w:val="0"/>
          <w:numId w:val="1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6640A0">
        <w:rPr>
          <w:rFonts w:ascii="Arial" w:hAnsi="Arial" w:cs="Arial"/>
          <w:color w:val="000000"/>
          <w:sz w:val="22"/>
          <w:szCs w:val="22"/>
        </w:rPr>
        <w:t>Степанов Ю.С. Методы и принципы современной лингвистики. - М., Наука, 1975.</w:t>
      </w:r>
    </w:p>
    <w:p w:rsidR="00C420F1" w:rsidRPr="006640A0" w:rsidRDefault="00C420F1" w:rsidP="00CA143F">
      <w:pPr>
        <w:pStyle w:val="af6"/>
        <w:numPr>
          <w:ilvl w:val="0"/>
          <w:numId w:val="1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6640A0">
        <w:rPr>
          <w:rFonts w:ascii="Arial" w:hAnsi="Arial" w:cs="Arial"/>
          <w:color w:val="000000"/>
          <w:sz w:val="22"/>
          <w:szCs w:val="22"/>
        </w:rPr>
        <w:t>Сусов</w:t>
      </w:r>
      <w:proofErr w:type="spellEnd"/>
      <w:r w:rsidRPr="006640A0">
        <w:rPr>
          <w:rFonts w:ascii="Arial" w:hAnsi="Arial" w:cs="Arial"/>
          <w:color w:val="000000"/>
          <w:sz w:val="22"/>
          <w:szCs w:val="22"/>
        </w:rPr>
        <w:t>, И.П.</w:t>
      </w:r>
      <w:r w:rsidR="004A28C0" w:rsidRPr="006640A0">
        <w:rPr>
          <w:rFonts w:ascii="Arial" w:hAnsi="Arial" w:cs="Arial"/>
          <w:color w:val="000000"/>
          <w:sz w:val="22"/>
          <w:szCs w:val="22"/>
        </w:rPr>
        <w:t xml:space="preserve"> Введение в языкознание [Текст]: учебник</w:t>
      </w:r>
      <w:r w:rsidRPr="006640A0">
        <w:rPr>
          <w:rFonts w:ascii="Arial" w:hAnsi="Arial" w:cs="Arial"/>
          <w:color w:val="000000"/>
          <w:sz w:val="22"/>
          <w:szCs w:val="22"/>
        </w:rPr>
        <w:t xml:space="preserve">: Учебник для студентов лингвистических и филологических специальностей/ И.П. </w:t>
      </w:r>
      <w:proofErr w:type="spellStart"/>
      <w:proofErr w:type="gramStart"/>
      <w:r w:rsidRPr="006640A0">
        <w:rPr>
          <w:rFonts w:ascii="Arial" w:hAnsi="Arial" w:cs="Arial"/>
          <w:color w:val="000000"/>
          <w:sz w:val="22"/>
          <w:szCs w:val="22"/>
        </w:rPr>
        <w:t>Сусов</w:t>
      </w:r>
      <w:proofErr w:type="spellEnd"/>
      <w:r w:rsidRPr="006640A0">
        <w:rPr>
          <w:rFonts w:ascii="Arial" w:hAnsi="Arial" w:cs="Arial"/>
          <w:color w:val="000000"/>
          <w:sz w:val="22"/>
          <w:szCs w:val="22"/>
        </w:rPr>
        <w:t xml:space="preserve"> :</w:t>
      </w:r>
      <w:proofErr w:type="gramEnd"/>
      <w:r w:rsidRPr="006640A0">
        <w:rPr>
          <w:rFonts w:ascii="Arial" w:hAnsi="Arial" w:cs="Arial"/>
          <w:color w:val="000000"/>
          <w:sz w:val="22"/>
          <w:szCs w:val="22"/>
        </w:rPr>
        <w:t xml:space="preserve"> АСТ : Восток-Запад, 2009.- (Лингвистика и межкультурная коммуникация: Золотая серия).</w:t>
      </w:r>
    </w:p>
    <w:p w:rsidR="00C420F1" w:rsidRPr="006640A0" w:rsidRDefault="00C420F1" w:rsidP="00CA143F">
      <w:pPr>
        <w:pStyle w:val="af6"/>
        <w:numPr>
          <w:ilvl w:val="0"/>
          <w:numId w:val="1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6640A0">
        <w:rPr>
          <w:rFonts w:ascii="Arial" w:hAnsi="Arial" w:cs="Arial"/>
          <w:color w:val="000000"/>
          <w:sz w:val="22"/>
          <w:szCs w:val="22"/>
        </w:rPr>
        <w:t xml:space="preserve">Шайкевич, А. </w:t>
      </w:r>
      <w:proofErr w:type="gramStart"/>
      <w:r w:rsidRPr="006640A0">
        <w:rPr>
          <w:rFonts w:ascii="Arial" w:hAnsi="Arial" w:cs="Arial"/>
          <w:color w:val="000000"/>
          <w:sz w:val="22"/>
          <w:szCs w:val="22"/>
        </w:rPr>
        <w:t>Я..</w:t>
      </w:r>
      <w:proofErr w:type="gramEnd"/>
      <w:r w:rsidR="004A28C0" w:rsidRPr="006640A0">
        <w:rPr>
          <w:rFonts w:ascii="Arial" w:hAnsi="Arial" w:cs="Arial"/>
          <w:color w:val="000000"/>
          <w:sz w:val="22"/>
          <w:szCs w:val="22"/>
        </w:rPr>
        <w:t xml:space="preserve"> Введение в лингвистику [Текст]</w:t>
      </w:r>
      <w:r w:rsidRPr="006640A0">
        <w:rPr>
          <w:rFonts w:ascii="Arial" w:hAnsi="Arial" w:cs="Arial"/>
          <w:color w:val="000000"/>
          <w:sz w:val="22"/>
          <w:szCs w:val="22"/>
        </w:rPr>
        <w:t>: учебник/ А. Я. Шайкевич</w:t>
      </w:r>
      <w:proofErr w:type="gramStart"/>
      <w:r w:rsidRPr="006640A0">
        <w:rPr>
          <w:rFonts w:ascii="Arial" w:hAnsi="Arial" w:cs="Arial"/>
          <w:color w:val="000000"/>
          <w:sz w:val="22"/>
          <w:szCs w:val="22"/>
        </w:rPr>
        <w:t>, ,</w:t>
      </w:r>
      <w:proofErr w:type="gramEnd"/>
      <w:r w:rsidRPr="006640A0">
        <w:rPr>
          <w:rFonts w:ascii="Arial" w:hAnsi="Arial" w:cs="Arial"/>
          <w:color w:val="000000"/>
          <w:sz w:val="22"/>
          <w:szCs w:val="22"/>
        </w:rPr>
        <w:t xml:space="preserve"> 2010.</w:t>
      </w:r>
    </w:p>
    <w:p w:rsidR="00C420F1" w:rsidRPr="006640A0" w:rsidRDefault="00C420F1" w:rsidP="00CA143F">
      <w:pPr>
        <w:pStyle w:val="af6"/>
        <w:numPr>
          <w:ilvl w:val="0"/>
          <w:numId w:val="1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6640A0">
        <w:rPr>
          <w:rFonts w:ascii="Arial" w:hAnsi="Arial" w:cs="Arial"/>
          <w:color w:val="000000"/>
          <w:sz w:val="22"/>
          <w:szCs w:val="22"/>
        </w:rPr>
        <w:t xml:space="preserve">Шор Р. О., Чемоданов Н. С. Введение в языковедение / Под общ. ред. И. И. Мещаниновой. Изд. 2-е, доп. – М.: </w:t>
      </w:r>
      <w:proofErr w:type="spellStart"/>
      <w:r w:rsidRPr="006640A0">
        <w:rPr>
          <w:rFonts w:ascii="Arial" w:hAnsi="Arial" w:cs="Arial"/>
          <w:color w:val="000000"/>
          <w:sz w:val="22"/>
          <w:szCs w:val="22"/>
        </w:rPr>
        <w:t>Либроком</w:t>
      </w:r>
      <w:proofErr w:type="spellEnd"/>
      <w:r w:rsidRPr="006640A0">
        <w:rPr>
          <w:rFonts w:ascii="Arial" w:hAnsi="Arial" w:cs="Arial"/>
          <w:color w:val="000000"/>
          <w:sz w:val="22"/>
          <w:szCs w:val="22"/>
        </w:rPr>
        <w:t>, 2010. – 288 с.</w:t>
      </w:r>
    </w:p>
    <w:p w:rsidR="009A4369" w:rsidRPr="006640A0" w:rsidRDefault="009A4369" w:rsidP="00CA143F">
      <w:pPr>
        <w:tabs>
          <w:tab w:val="left" w:pos="1134"/>
        </w:tabs>
        <w:ind w:firstLine="709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9A4369" w:rsidRPr="006640A0" w:rsidRDefault="009A4369" w:rsidP="00DE4437">
      <w:pPr>
        <w:ind w:firstLine="709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0F17ED" w:rsidRPr="006640A0" w:rsidRDefault="000F17ED" w:rsidP="000F17ED">
      <w:pPr>
        <w:ind w:firstLine="709"/>
        <w:rPr>
          <w:rFonts w:ascii="Arial" w:hAnsi="Arial" w:cs="Arial"/>
          <w:bCs/>
          <w:sz w:val="22"/>
          <w:szCs w:val="22"/>
        </w:rPr>
      </w:pPr>
    </w:p>
    <w:p w:rsidR="009A4369" w:rsidRPr="00CA143F" w:rsidRDefault="000F17ED" w:rsidP="00CA143F">
      <w:pPr>
        <w:rPr>
          <w:rFonts w:ascii="Arial" w:hAnsi="Arial" w:cs="Arial"/>
          <w:b/>
          <w:bCs/>
          <w:sz w:val="22"/>
          <w:szCs w:val="22"/>
        </w:rPr>
      </w:pPr>
      <w:r w:rsidRPr="00CA143F">
        <w:rPr>
          <w:rFonts w:ascii="Arial" w:hAnsi="Arial" w:cs="Arial"/>
          <w:b/>
          <w:bCs/>
          <w:sz w:val="22"/>
          <w:szCs w:val="22"/>
        </w:rPr>
        <w:t>Составитель программы:</w:t>
      </w:r>
    </w:p>
    <w:p w:rsidR="000F17ED" w:rsidRPr="006640A0" w:rsidRDefault="00CA143F" w:rsidP="00CA143F">
      <w:pPr>
        <w:rPr>
          <w:rFonts w:ascii="Arial" w:hAnsi="Arial" w:cs="Arial"/>
          <w:bCs/>
          <w:sz w:val="22"/>
          <w:szCs w:val="22"/>
        </w:rPr>
      </w:pPr>
      <w:proofErr w:type="spellStart"/>
      <w:r w:rsidRPr="00CA143F">
        <w:rPr>
          <w:rFonts w:ascii="Arial" w:hAnsi="Arial" w:cs="Arial"/>
          <w:b/>
          <w:bCs/>
          <w:sz w:val="22"/>
          <w:szCs w:val="22"/>
        </w:rPr>
        <w:t>Гаджиахмедов</w:t>
      </w:r>
      <w:proofErr w:type="spellEnd"/>
      <w:r w:rsidRPr="00CA143F">
        <w:rPr>
          <w:rFonts w:ascii="Arial" w:hAnsi="Arial" w:cs="Arial"/>
          <w:b/>
          <w:bCs/>
          <w:sz w:val="22"/>
          <w:szCs w:val="22"/>
        </w:rPr>
        <w:t xml:space="preserve"> Н.Э.</w:t>
      </w:r>
      <w:r>
        <w:rPr>
          <w:rFonts w:ascii="Arial" w:hAnsi="Arial" w:cs="Arial"/>
          <w:bCs/>
          <w:sz w:val="22"/>
          <w:szCs w:val="22"/>
        </w:rPr>
        <w:t xml:space="preserve"> – зав. кафедрой теоретической и прикладной лингвистики, </w:t>
      </w:r>
      <w:proofErr w:type="spellStart"/>
      <w:r w:rsidR="000F17ED" w:rsidRPr="006640A0">
        <w:rPr>
          <w:rFonts w:ascii="Arial" w:hAnsi="Arial" w:cs="Arial"/>
          <w:bCs/>
          <w:sz w:val="22"/>
          <w:szCs w:val="22"/>
        </w:rPr>
        <w:t>д.филол.н</w:t>
      </w:r>
      <w:proofErr w:type="spellEnd"/>
      <w:r w:rsidR="000F17ED" w:rsidRPr="006640A0">
        <w:rPr>
          <w:rFonts w:ascii="Arial" w:hAnsi="Arial" w:cs="Arial"/>
          <w:bCs/>
          <w:sz w:val="22"/>
          <w:szCs w:val="22"/>
        </w:rPr>
        <w:t xml:space="preserve">., профессор                                     </w:t>
      </w:r>
    </w:p>
    <w:sectPr w:rsidR="000F17ED" w:rsidRPr="006640A0" w:rsidSect="000F17ED">
      <w:headerReference w:type="default" r:id="rId7"/>
      <w:type w:val="continuous"/>
      <w:pgSz w:w="11907" w:h="16840" w:code="9"/>
      <w:pgMar w:top="1134" w:right="1134" w:bottom="1134" w:left="1701" w:header="680" w:footer="68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B2B" w:rsidRDefault="00A11B2B" w:rsidP="00060959">
      <w:r>
        <w:separator/>
      </w:r>
    </w:p>
  </w:endnote>
  <w:endnote w:type="continuationSeparator" w:id="0">
    <w:p w:rsidR="00A11B2B" w:rsidRDefault="00A11B2B" w:rsidP="00060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B2B" w:rsidRDefault="00A11B2B" w:rsidP="00060959">
      <w:r>
        <w:separator/>
      </w:r>
    </w:p>
  </w:footnote>
  <w:footnote w:type="continuationSeparator" w:id="0">
    <w:p w:rsidR="00A11B2B" w:rsidRDefault="00A11B2B" w:rsidP="00060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9421969"/>
      <w:docPartObj>
        <w:docPartGallery w:val="Page Numbers (Top of Page)"/>
        <w:docPartUnique/>
      </w:docPartObj>
    </w:sdtPr>
    <w:sdtEndPr/>
    <w:sdtContent>
      <w:p w:rsidR="00060959" w:rsidRDefault="00060959">
        <w:pPr>
          <w:pStyle w:val="af7"/>
          <w:jc w:val="center"/>
        </w:pPr>
        <w:r>
          <w:t>-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461E9">
          <w:rPr>
            <w:noProof/>
          </w:rPr>
          <w:t>6</w:t>
        </w:r>
        <w:r>
          <w:fldChar w:fldCharType="end"/>
        </w:r>
        <w:r>
          <w:t>-</w:t>
        </w:r>
      </w:p>
    </w:sdtContent>
  </w:sdt>
  <w:p w:rsidR="00060959" w:rsidRDefault="00060959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D504F"/>
    <w:multiLevelType w:val="hybridMultilevel"/>
    <w:tmpl w:val="1A3E35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CD0BF7"/>
    <w:multiLevelType w:val="multilevel"/>
    <w:tmpl w:val="4BDCC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1D3DF7"/>
    <w:multiLevelType w:val="multilevel"/>
    <w:tmpl w:val="D5885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B771EC"/>
    <w:multiLevelType w:val="hybridMultilevel"/>
    <w:tmpl w:val="CA7437FE"/>
    <w:lvl w:ilvl="0" w:tplc="5FBE6E8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72350"/>
    <w:multiLevelType w:val="multilevel"/>
    <w:tmpl w:val="C6D69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2A2168"/>
    <w:multiLevelType w:val="hybridMultilevel"/>
    <w:tmpl w:val="45F09510"/>
    <w:lvl w:ilvl="0" w:tplc="CEB0D3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05C57A7"/>
    <w:multiLevelType w:val="multilevel"/>
    <w:tmpl w:val="DD0C9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4110C3"/>
    <w:multiLevelType w:val="hybridMultilevel"/>
    <w:tmpl w:val="17B0191A"/>
    <w:lvl w:ilvl="0" w:tplc="67906CBE">
      <w:start w:val="1"/>
      <w:numFmt w:val="decimal"/>
      <w:lvlText w:val="%1."/>
      <w:lvlJc w:val="left"/>
      <w:pPr>
        <w:ind w:left="2340" w:hanging="360"/>
      </w:pPr>
      <w:rPr>
        <w:rFonts w:cs="Times New Roman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555568AA"/>
    <w:multiLevelType w:val="hybridMultilevel"/>
    <w:tmpl w:val="1728B3C0"/>
    <w:lvl w:ilvl="0" w:tplc="B9EE687A">
      <w:start w:val="1"/>
      <w:numFmt w:val="decimal"/>
      <w:pStyle w:val="a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7DE2FDE"/>
    <w:multiLevelType w:val="multilevel"/>
    <w:tmpl w:val="21D07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04436A"/>
    <w:multiLevelType w:val="multilevel"/>
    <w:tmpl w:val="5A12B5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i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b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 w:val="0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11" w15:restartNumberingAfterBreak="0">
    <w:nsid w:val="7C0D4B46"/>
    <w:multiLevelType w:val="multilevel"/>
    <w:tmpl w:val="5A12B5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i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b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 w:val="0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1"/>
  </w:num>
  <w:num w:numId="9">
    <w:abstractNumId w:val="5"/>
  </w:num>
  <w:num w:numId="10">
    <w:abstractNumId w:val="2"/>
    <w:lvlOverride w:ilvl="0">
      <w:startOverride w:val="1"/>
    </w:lvlOverride>
  </w:num>
  <w:num w:numId="11">
    <w:abstractNumId w:val="1"/>
  </w:num>
  <w:num w:numId="12">
    <w:abstractNumId w:val="9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437"/>
    <w:rsid w:val="00060959"/>
    <w:rsid w:val="00063184"/>
    <w:rsid w:val="00073F94"/>
    <w:rsid w:val="00087506"/>
    <w:rsid w:val="000F17ED"/>
    <w:rsid w:val="000F69E0"/>
    <w:rsid w:val="001964AA"/>
    <w:rsid w:val="001A4E05"/>
    <w:rsid w:val="00246046"/>
    <w:rsid w:val="002510D5"/>
    <w:rsid w:val="00263DD0"/>
    <w:rsid w:val="00271F3F"/>
    <w:rsid w:val="00284328"/>
    <w:rsid w:val="002B285F"/>
    <w:rsid w:val="002F64A1"/>
    <w:rsid w:val="003C3E89"/>
    <w:rsid w:val="003E66EC"/>
    <w:rsid w:val="003F742F"/>
    <w:rsid w:val="00445711"/>
    <w:rsid w:val="004A28C0"/>
    <w:rsid w:val="004E299A"/>
    <w:rsid w:val="005158AC"/>
    <w:rsid w:val="0053146A"/>
    <w:rsid w:val="005461E9"/>
    <w:rsid w:val="00616205"/>
    <w:rsid w:val="00644D7F"/>
    <w:rsid w:val="006640A0"/>
    <w:rsid w:val="00670A38"/>
    <w:rsid w:val="00697EC9"/>
    <w:rsid w:val="007173EB"/>
    <w:rsid w:val="0075555A"/>
    <w:rsid w:val="007B361F"/>
    <w:rsid w:val="007D60F8"/>
    <w:rsid w:val="00810C78"/>
    <w:rsid w:val="008448DA"/>
    <w:rsid w:val="008836CE"/>
    <w:rsid w:val="008E691A"/>
    <w:rsid w:val="009217C4"/>
    <w:rsid w:val="00955C97"/>
    <w:rsid w:val="00985E9A"/>
    <w:rsid w:val="009A4369"/>
    <w:rsid w:val="009A6D79"/>
    <w:rsid w:val="00A11B2B"/>
    <w:rsid w:val="00A93606"/>
    <w:rsid w:val="00AF4A4E"/>
    <w:rsid w:val="00B4379C"/>
    <w:rsid w:val="00B728E5"/>
    <w:rsid w:val="00BB774E"/>
    <w:rsid w:val="00C420F1"/>
    <w:rsid w:val="00CA143F"/>
    <w:rsid w:val="00CB2561"/>
    <w:rsid w:val="00D02C68"/>
    <w:rsid w:val="00D733CA"/>
    <w:rsid w:val="00D77AB4"/>
    <w:rsid w:val="00D84B75"/>
    <w:rsid w:val="00DC6E91"/>
    <w:rsid w:val="00DE4437"/>
    <w:rsid w:val="00E17A08"/>
    <w:rsid w:val="00E4594F"/>
    <w:rsid w:val="00E6565C"/>
    <w:rsid w:val="00F0527B"/>
    <w:rsid w:val="00F076A6"/>
    <w:rsid w:val="00F42599"/>
    <w:rsid w:val="00FB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C146D"/>
  <w15:docId w15:val="{467C7D83-4827-49D8-8C7E-C7284BBE3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8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E4437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2B285F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0"/>
    <w:next w:val="a0"/>
    <w:link w:val="20"/>
    <w:uiPriority w:val="9"/>
    <w:unhideWhenUsed/>
    <w:qFormat/>
    <w:rsid w:val="002B285F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3">
    <w:name w:val="heading 3"/>
    <w:aliases w:val="Знак Знак"/>
    <w:basedOn w:val="a0"/>
    <w:next w:val="a0"/>
    <w:link w:val="30"/>
    <w:uiPriority w:val="9"/>
    <w:unhideWhenUsed/>
    <w:qFormat/>
    <w:rsid w:val="002B285F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2B285F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2B285F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2B285F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2B285F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0"/>
    <w:next w:val="a0"/>
    <w:link w:val="80"/>
    <w:uiPriority w:val="9"/>
    <w:unhideWhenUsed/>
    <w:qFormat/>
    <w:rsid w:val="002B285F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2B285F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B285F"/>
    <w:pPr>
      <w:ind w:left="720"/>
      <w:contextualSpacing/>
    </w:pPr>
  </w:style>
  <w:style w:type="character" w:styleId="a5">
    <w:name w:val="Strong"/>
    <w:basedOn w:val="a1"/>
    <w:uiPriority w:val="22"/>
    <w:qFormat/>
    <w:rsid w:val="002B285F"/>
    <w:rPr>
      <w:b/>
      <w:bCs/>
      <w:spacing w:val="0"/>
    </w:rPr>
  </w:style>
  <w:style w:type="character" w:customStyle="1" w:styleId="10">
    <w:name w:val="Заголовок 1 Знак"/>
    <w:basedOn w:val="a1"/>
    <w:link w:val="1"/>
    <w:uiPriority w:val="9"/>
    <w:rsid w:val="002B285F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rsid w:val="002B285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aliases w:val="Знак Знак Знак"/>
    <w:basedOn w:val="a1"/>
    <w:link w:val="3"/>
    <w:uiPriority w:val="9"/>
    <w:rsid w:val="002B285F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2B285F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1"/>
    <w:link w:val="5"/>
    <w:uiPriority w:val="9"/>
    <w:semiHidden/>
    <w:rsid w:val="002B285F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1"/>
    <w:link w:val="6"/>
    <w:uiPriority w:val="9"/>
    <w:semiHidden/>
    <w:rsid w:val="002B285F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1"/>
    <w:link w:val="7"/>
    <w:uiPriority w:val="9"/>
    <w:semiHidden/>
    <w:rsid w:val="002B285F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1"/>
    <w:link w:val="8"/>
    <w:uiPriority w:val="9"/>
    <w:rsid w:val="002B285F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2B285F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6">
    <w:name w:val="Title"/>
    <w:basedOn w:val="a0"/>
    <w:next w:val="a0"/>
    <w:link w:val="a7"/>
    <w:uiPriority w:val="10"/>
    <w:qFormat/>
    <w:rsid w:val="002B285F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7">
    <w:name w:val="Заголовок Знак"/>
    <w:basedOn w:val="a1"/>
    <w:link w:val="a6"/>
    <w:uiPriority w:val="10"/>
    <w:rsid w:val="002B285F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8">
    <w:name w:val="Subtitle"/>
    <w:basedOn w:val="a0"/>
    <w:next w:val="a0"/>
    <w:link w:val="a9"/>
    <w:uiPriority w:val="11"/>
    <w:qFormat/>
    <w:rsid w:val="002B285F"/>
    <w:pPr>
      <w:spacing w:before="200" w:after="900"/>
      <w:jc w:val="right"/>
    </w:pPr>
    <w:rPr>
      <w:i/>
      <w:iCs/>
    </w:rPr>
  </w:style>
  <w:style w:type="character" w:customStyle="1" w:styleId="a9">
    <w:name w:val="Подзаголовок Знак"/>
    <w:basedOn w:val="a1"/>
    <w:link w:val="a8"/>
    <w:uiPriority w:val="11"/>
    <w:rsid w:val="002B285F"/>
    <w:rPr>
      <w:i/>
      <w:iCs/>
      <w:sz w:val="24"/>
      <w:szCs w:val="24"/>
    </w:rPr>
  </w:style>
  <w:style w:type="character" w:styleId="aa">
    <w:name w:val="Emphasis"/>
    <w:uiPriority w:val="20"/>
    <w:qFormat/>
    <w:rsid w:val="002B285F"/>
    <w:rPr>
      <w:b/>
      <w:bCs/>
      <w:i/>
      <w:iCs/>
      <w:color w:val="5A5A5A" w:themeColor="text1" w:themeTint="A5"/>
    </w:rPr>
  </w:style>
  <w:style w:type="paragraph" w:styleId="ab">
    <w:name w:val="No Spacing"/>
    <w:basedOn w:val="a0"/>
    <w:link w:val="ac"/>
    <w:uiPriority w:val="1"/>
    <w:qFormat/>
    <w:rsid w:val="002B285F"/>
  </w:style>
  <w:style w:type="paragraph" w:styleId="21">
    <w:name w:val="Quote"/>
    <w:basedOn w:val="a0"/>
    <w:next w:val="a0"/>
    <w:link w:val="22"/>
    <w:uiPriority w:val="29"/>
    <w:qFormat/>
    <w:rsid w:val="002B285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1"/>
    <w:link w:val="21"/>
    <w:uiPriority w:val="29"/>
    <w:rsid w:val="002B285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0"/>
    <w:next w:val="a0"/>
    <w:link w:val="ae"/>
    <w:uiPriority w:val="30"/>
    <w:qFormat/>
    <w:rsid w:val="002B285F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</w:rPr>
  </w:style>
  <w:style w:type="character" w:customStyle="1" w:styleId="ae">
    <w:name w:val="Выделенная цитата Знак"/>
    <w:basedOn w:val="a1"/>
    <w:link w:val="ad"/>
    <w:uiPriority w:val="30"/>
    <w:rsid w:val="002B285F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2B285F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2B285F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2B285F"/>
    <w:rPr>
      <w:color w:val="auto"/>
      <w:u w:val="single" w:color="9BBB59" w:themeColor="accent3"/>
    </w:rPr>
  </w:style>
  <w:style w:type="character" w:styleId="af2">
    <w:name w:val="Intense Reference"/>
    <w:basedOn w:val="a1"/>
    <w:uiPriority w:val="32"/>
    <w:qFormat/>
    <w:rsid w:val="002B285F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1"/>
    <w:uiPriority w:val="33"/>
    <w:qFormat/>
    <w:rsid w:val="002B285F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0"/>
    <w:uiPriority w:val="39"/>
    <w:semiHidden/>
    <w:unhideWhenUsed/>
    <w:qFormat/>
    <w:rsid w:val="002B285F"/>
    <w:pPr>
      <w:outlineLvl w:val="9"/>
    </w:pPr>
    <w:rPr>
      <w:lang w:bidi="en-US"/>
    </w:rPr>
  </w:style>
  <w:style w:type="paragraph" w:customStyle="1" w:styleId="a">
    <w:name w:val="Нумерация"/>
    <w:basedOn w:val="a0"/>
    <w:rsid w:val="009A6D79"/>
    <w:pPr>
      <w:numPr>
        <w:numId w:val="1"/>
      </w:numPr>
    </w:pPr>
  </w:style>
  <w:style w:type="paragraph" w:customStyle="1" w:styleId="11">
    <w:name w:val="Стиль1"/>
    <w:link w:val="12"/>
    <w:autoRedefine/>
    <w:rsid w:val="00073F94"/>
    <w:pPr>
      <w:jc w:val="center"/>
    </w:pPr>
    <w:rPr>
      <w:b/>
    </w:rPr>
  </w:style>
  <w:style w:type="character" w:customStyle="1" w:styleId="12">
    <w:name w:val="Стиль1 Знак"/>
    <w:basedOn w:val="a1"/>
    <w:link w:val="11"/>
    <w:rsid w:val="008448DA"/>
    <w:rPr>
      <w:rFonts w:ascii="Times New Roman" w:hAnsi="Times New Roman"/>
      <w:b/>
      <w:kern w:val="28"/>
      <w:sz w:val="28"/>
    </w:rPr>
  </w:style>
  <w:style w:type="paragraph" w:styleId="af5">
    <w:name w:val="caption"/>
    <w:basedOn w:val="a0"/>
    <w:next w:val="a0"/>
    <w:uiPriority w:val="35"/>
    <w:semiHidden/>
    <w:unhideWhenUsed/>
    <w:qFormat/>
    <w:rsid w:val="002B285F"/>
    <w:rPr>
      <w:b/>
      <w:bCs/>
      <w:sz w:val="18"/>
      <w:szCs w:val="18"/>
    </w:rPr>
  </w:style>
  <w:style w:type="paragraph" w:customStyle="1" w:styleId="13">
    <w:name w:val="Без интервала1"/>
    <w:uiPriority w:val="1"/>
    <w:rsid w:val="00670A38"/>
    <w:rPr>
      <w:rFonts w:ascii="Calibri" w:eastAsia="Times New Roman" w:hAnsi="Calibri" w:cs="Times New Roman"/>
    </w:rPr>
  </w:style>
  <w:style w:type="paragraph" w:customStyle="1" w:styleId="51">
    <w:name w:val="Заголовок 51"/>
    <w:basedOn w:val="a0"/>
    <w:next w:val="a0"/>
    <w:semiHidden/>
    <w:unhideWhenUsed/>
    <w:rsid w:val="00670A38"/>
    <w:pPr>
      <w:keepNext/>
      <w:keepLines/>
      <w:widowControl w:val="0"/>
      <w:tabs>
        <w:tab w:val="left" w:pos="221"/>
        <w:tab w:val="left" w:pos="284"/>
        <w:tab w:val="left" w:pos="426"/>
        <w:tab w:val="num" w:pos="720"/>
        <w:tab w:val="left" w:pos="993"/>
        <w:tab w:val="left" w:pos="1276"/>
        <w:tab w:val="left" w:pos="1418"/>
        <w:tab w:val="left" w:pos="1560"/>
      </w:tabs>
      <w:autoSpaceDE w:val="0"/>
      <w:autoSpaceDN w:val="0"/>
      <w:adjustRightInd w:val="0"/>
      <w:ind w:left="720" w:hanging="360"/>
      <w:outlineLvl w:val="4"/>
    </w:pPr>
    <w:rPr>
      <w:rFonts w:ascii="Cambria" w:hAnsi="Cambria"/>
      <w:color w:val="243F60"/>
      <w:szCs w:val="21"/>
    </w:rPr>
  </w:style>
  <w:style w:type="paragraph" w:customStyle="1" w:styleId="61">
    <w:name w:val="Заголовок 61"/>
    <w:basedOn w:val="a0"/>
    <w:next w:val="a0"/>
    <w:semiHidden/>
    <w:unhideWhenUsed/>
    <w:rsid w:val="00670A38"/>
    <w:pPr>
      <w:keepNext/>
      <w:keepLines/>
      <w:widowControl w:val="0"/>
      <w:tabs>
        <w:tab w:val="left" w:pos="221"/>
        <w:tab w:val="left" w:pos="284"/>
        <w:tab w:val="left" w:pos="426"/>
        <w:tab w:val="num" w:pos="720"/>
        <w:tab w:val="left" w:pos="993"/>
        <w:tab w:val="left" w:pos="1276"/>
        <w:tab w:val="left" w:pos="1418"/>
        <w:tab w:val="left" w:pos="1560"/>
      </w:tabs>
      <w:autoSpaceDE w:val="0"/>
      <w:autoSpaceDN w:val="0"/>
      <w:adjustRightInd w:val="0"/>
      <w:ind w:left="720" w:hanging="360"/>
      <w:outlineLvl w:val="5"/>
    </w:pPr>
    <w:rPr>
      <w:rFonts w:ascii="Cambria" w:hAnsi="Cambria"/>
      <w:i/>
      <w:iCs/>
      <w:color w:val="243F60"/>
      <w:szCs w:val="21"/>
    </w:rPr>
  </w:style>
  <w:style w:type="paragraph" w:customStyle="1" w:styleId="71">
    <w:name w:val="Заголовок 71"/>
    <w:basedOn w:val="a0"/>
    <w:next w:val="a0"/>
    <w:semiHidden/>
    <w:unhideWhenUsed/>
    <w:rsid w:val="00670A38"/>
    <w:pPr>
      <w:keepNext/>
      <w:keepLines/>
      <w:widowControl w:val="0"/>
      <w:tabs>
        <w:tab w:val="left" w:pos="221"/>
        <w:tab w:val="left" w:pos="284"/>
        <w:tab w:val="left" w:pos="426"/>
        <w:tab w:val="num" w:pos="720"/>
        <w:tab w:val="left" w:pos="993"/>
        <w:tab w:val="left" w:pos="1276"/>
        <w:tab w:val="left" w:pos="1418"/>
        <w:tab w:val="left" w:pos="1560"/>
      </w:tabs>
      <w:autoSpaceDE w:val="0"/>
      <w:autoSpaceDN w:val="0"/>
      <w:adjustRightInd w:val="0"/>
      <w:ind w:left="720" w:hanging="360"/>
      <w:outlineLvl w:val="6"/>
    </w:pPr>
    <w:rPr>
      <w:rFonts w:ascii="Cambria" w:hAnsi="Cambria"/>
      <w:i/>
      <w:iCs/>
      <w:color w:val="404040"/>
      <w:szCs w:val="21"/>
    </w:rPr>
  </w:style>
  <w:style w:type="paragraph" w:customStyle="1" w:styleId="91">
    <w:name w:val="Заголовок 91"/>
    <w:basedOn w:val="a0"/>
    <w:next w:val="a0"/>
    <w:semiHidden/>
    <w:unhideWhenUsed/>
    <w:rsid w:val="00670A38"/>
    <w:pPr>
      <w:keepNext/>
      <w:keepLines/>
      <w:widowControl w:val="0"/>
      <w:tabs>
        <w:tab w:val="left" w:pos="221"/>
        <w:tab w:val="left" w:pos="284"/>
        <w:tab w:val="left" w:pos="426"/>
        <w:tab w:val="num" w:pos="720"/>
        <w:tab w:val="left" w:pos="993"/>
        <w:tab w:val="left" w:pos="1276"/>
        <w:tab w:val="left" w:pos="1418"/>
        <w:tab w:val="left" w:pos="1560"/>
      </w:tabs>
      <w:autoSpaceDE w:val="0"/>
      <w:autoSpaceDN w:val="0"/>
      <w:adjustRightInd w:val="0"/>
      <w:ind w:left="720" w:hanging="360"/>
      <w:outlineLvl w:val="8"/>
    </w:pPr>
    <w:rPr>
      <w:rFonts w:ascii="Cambria" w:hAnsi="Cambria"/>
      <w:i/>
      <w:iCs/>
      <w:color w:val="404040"/>
      <w:sz w:val="20"/>
    </w:rPr>
  </w:style>
  <w:style w:type="paragraph" w:customStyle="1" w:styleId="14">
    <w:name w:val="Подзаголовок1"/>
    <w:basedOn w:val="a0"/>
    <w:next w:val="a0"/>
    <w:rsid w:val="00670A38"/>
    <w:pPr>
      <w:widowControl w:val="0"/>
      <w:tabs>
        <w:tab w:val="left" w:pos="221"/>
        <w:tab w:val="left" w:pos="284"/>
        <w:tab w:val="left" w:pos="426"/>
        <w:tab w:val="left" w:pos="993"/>
        <w:tab w:val="left" w:pos="1276"/>
        <w:tab w:val="left" w:pos="1418"/>
        <w:tab w:val="left" w:pos="1560"/>
      </w:tabs>
      <w:autoSpaceDE w:val="0"/>
      <w:autoSpaceDN w:val="0"/>
      <w:adjustRightInd w:val="0"/>
      <w:ind w:left="1440" w:hanging="360"/>
    </w:pPr>
    <w:rPr>
      <w:rFonts w:ascii="Cambria" w:hAnsi="Cambria"/>
      <w:i/>
      <w:iCs/>
      <w:color w:val="4F81BD"/>
      <w:spacing w:val="15"/>
      <w:szCs w:val="21"/>
    </w:rPr>
  </w:style>
  <w:style w:type="paragraph" w:customStyle="1" w:styleId="210">
    <w:name w:val="Цитата 21"/>
    <w:basedOn w:val="a0"/>
    <w:next w:val="a0"/>
    <w:uiPriority w:val="29"/>
    <w:rsid w:val="00670A38"/>
    <w:pPr>
      <w:widowControl w:val="0"/>
      <w:tabs>
        <w:tab w:val="left" w:pos="221"/>
        <w:tab w:val="left" w:pos="284"/>
        <w:tab w:val="left" w:pos="426"/>
        <w:tab w:val="num" w:pos="720"/>
        <w:tab w:val="left" w:pos="993"/>
        <w:tab w:val="left" w:pos="1276"/>
        <w:tab w:val="left" w:pos="1418"/>
        <w:tab w:val="left" w:pos="1560"/>
      </w:tabs>
      <w:autoSpaceDE w:val="0"/>
      <w:autoSpaceDN w:val="0"/>
      <w:adjustRightInd w:val="0"/>
      <w:ind w:left="720" w:hanging="360"/>
    </w:pPr>
    <w:rPr>
      <w:rFonts w:eastAsia="Courier New" w:cs="Courier New"/>
      <w:i/>
      <w:iCs/>
      <w:color w:val="000000"/>
      <w:szCs w:val="21"/>
    </w:rPr>
  </w:style>
  <w:style w:type="paragraph" w:customStyle="1" w:styleId="15">
    <w:name w:val="Выделенная цитата1"/>
    <w:basedOn w:val="a0"/>
    <w:next w:val="a0"/>
    <w:uiPriority w:val="30"/>
    <w:rsid w:val="00670A38"/>
    <w:pPr>
      <w:widowControl w:val="0"/>
      <w:pBdr>
        <w:bottom w:val="single" w:sz="4" w:space="4" w:color="4F81BD"/>
      </w:pBdr>
      <w:tabs>
        <w:tab w:val="left" w:pos="221"/>
        <w:tab w:val="left" w:pos="284"/>
        <w:tab w:val="left" w:pos="426"/>
        <w:tab w:val="num" w:pos="720"/>
        <w:tab w:val="left" w:pos="993"/>
        <w:tab w:val="left" w:pos="1276"/>
        <w:tab w:val="left" w:pos="1418"/>
        <w:tab w:val="left" w:pos="1560"/>
      </w:tabs>
      <w:autoSpaceDE w:val="0"/>
      <w:autoSpaceDN w:val="0"/>
      <w:adjustRightInd w:val="0"/>
      <w:spacing w:after="280"/>
      <w:ind w:left="936" w:right="936" w:hanging="360"/>
    </w:pPr>
    <w:rPr>
      <w:rFonts w:eastAsia="Courier New" w:cs="Courier New"/>
      <w:b/>
      <w:bCs/>
      <w:i/>
      <w:iCs/>
      <w:color w:val="4F81BD"/>
      <w:szCs w:val="21"/>
    </w:rPr>
  </w:style>
  <w:style w:type="character" w:customStyle="1" w:styleId="16">
    <w:name w:val="Слабое выделение1"/>
    <w:uiPriority w:val="19"/>
    <w:rsid w:val="00670A38"/>
    <w:rPr>
      <w:i/>
      <w:iCs/>
      <w:color w:val="808080"/>
    </w:rPr>
  </w:style>
  <w:style w:type="character" w:customStyle="1" w:styleId="17">
    <w:name w:val="Сильное выделение1"/>
    <w:uiPriority w:val="21"/>
    <w:rsid w:val="00670A38"/>
    <w:rPr>
      <w:b/>
      <w:bCs/>
      <w:i/>
      <w:iCs/>
      <w:color w:val="4F81BD"/>
    </w:rPr>
  </w:style>
  <w:style w:type="character" w:customStyle="1" w:styleId="18">
    <w:name w:val="Слабая ссылка1"/>
    <w:uiPriority w:val="31"/>
    <w:rsid w:val="00670A38"/>
    <w:rPr>
      <w:smallCaps/>
      <w:color w:val="C0504D"/>
      <w:u w:val="single"/>
    </w:rPr>
  </w:style>
  <w:style w:type="character" w:customStyle="1" w:styleId="19">
    <w:name w:val="Сильная ссылка1"/>
    <w:uiPriority w:val="32"/>
    <w:rsid w:val="00670A38"/>
    <w:rPr>
      <w:b/>
      <w:bCs/>
      <w:smallCaps/>
      <w:color w:val="C0504D"/>
      <w:spacing w:val="5"/>
      <w:u w:val="single"/>
    </w:rPr>
  </w:style>
  <w:style w:type="paragraph" w:customStyle="1" w:styleId="1a">
    <w:name w:val="Название объекта1"/>
    <w:basedOn w:val="a0"/>
    <w:next w:val="a0"/>
    <w:semiHidden/>
    <w:unhideWhenUsed/>
    <w:rsid w:val="00670A38"/>
    <w:pPr>
      <w:widowControl w:val="0"/>
      <w:tabs>
        <w:tab w:val="left" w:pos="221"/>
        <w:tab w:val="left" w:pos="284"/>
        <w:tab w:val="left" w:pos="426"/>
        <w:tab w:val="num" w:pos="720"/>
        <w:tab w:val="left" w:pos="993"/>
        <w:tab w:val="left" w:pos="1276"/>
        <w:tab w:val="left" w:pos="1418"/>
        <w:tab w:val="left" w:pos="1560"/>
      </w:tabs>
      <w:autoSpaceDE w:val="0"/>
      <w:autoSpaceDN w:val="0"/>
      <w:adjustRightInd w:val="0"/>
      <w:ind w:left="720" w:hanging="360"/>
    </w:pPr>
    <w:rPr>
      <w:rFonts w:eastAsia="Courier New" w:cs="Courier New"/>
      <w:b/>
      <w:bCs/>
      <w:color w:val="4F81BD"/>
      <w:sz w:val="18"/>
      <w:szCs w:val="18"/>
    </w:rPr>
  </w:style>
  <w:style w:type="character" w:customStyle="1" w:styleId="ac">
    <w:name w:val="Без интервала Знак"/>
    <w:basedOn w:val="a1"/>
    <w:link w:val="ab"/>
    <w:uiPriority w:val="1"/>
    <w:rsid w:val="002B285F"/>
  </w:style>
  <w:style w:type="paragraph" w:styleId="1b">
    <w:name w:val="toc 1"/>
    <w:basedOn w:val="a0"/>
    <w:next w:val="a0"/>
    <w:autoRedefine/>
    <w:uiPriority w:val="39"/>
    <w:unhideWhenUsed/>
    <w:rsid w:val="00670A38"/>
    <w:pPr>
      <w:spacing w:after="100"/>
    </w:pPr>
    <w:rPr>
      <w:szCs w:val="20"/>
    </w:rPr>
  </w:style>
  <w:style w:type="paragraph" w:styleId="23">
    <w:name w:val="toc 2"/>
    <w:basedOn w:val="a0"/>
    <w:next w:val="a0"/>
    <w:autoRedefine/>
    <w:uiPriority w:val="39"/>
    <w:unhideWhenUsed/>
    <w:rsid w:val="00670A38"/>
    <w:pPr>
      <w:spacing w:after="100" w:line="276" w:lineRule="auto"/>
      <w:ind w:left="220"/>
    </w:pPr>
    <w:rPr>
      <w:rFonts w:eastAsiaTheme="minorEastAsia"/>
    </w:rPr>
  </w:style>
  <w:style w:type="paragraph" w:styleId="31">
    <w:name w:val="toc 3"/>
    <w:basedOn w:val="a0"/>
    <w:next w:val="a0"/>
    <w:autoRedefine/>
    <w:uiPriority w:val="39"/>
    <w:unhideWhenUsed/>
    <w:rsid w:val="00670A38"/>
    <w:pPr>
      <w:spacing w:after="100" w:line="276" w:lineRule="auto"/>
      <w:ind w:left="440"/>
    </w:pPr>
    <w:rPr>
      <w:rFonts w:eastAsiaTheme="minorEastAsia"/>
    </w:rPr>
  </w:style>
  <w:style w:type="paragraph" w:styleId="af6">
    <w:name w:val="Normal (Web)"/>
    <w:basedOn w:val="a0"/>
    <w:uiPriority w:val="99"/>
    <w:unhideWhenUsed/>
    <w:rsid w:val="00DE4437"/>
    <w:pPr>
      <w:spacing w:before="100" w:beforeAutospacing="1" w:after="100" w:afterAutospacing="1"/>
    </w:pPr>
  </w:style>
  <w:style w:type="paragraph" w:styleId="af7">
    <w:name w:val="header"/>
    <w:basedOn w:val="a0"/>
    <w:link w:val="af8"/>
    <w:uiPriority w:val="99"/>
    <w:unhideWhenUsed/>
    <w:rsid w:val="00060959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060959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f9">
    <w:name w:val="footer"/>
    <w:basedOn w:val="a0"/>
    <w:link w:val="afa"/>
    <w:uiPriority w:val="99"/>
    <w:unhideWhenUsed/>
    <w:rsid w:val="0006095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060959"/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5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1967</Words>
  <Characters>11213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10</cp:revision>
  <dcterms:created xsi:type="dcterms:W3CDTF">2018-01-10T13:09:00Z</dcterms:created>
  <dcterms:modified xsi:type="dcterms:W3CDTF">2026-01-20T14:13:00Z</dcterms:modified>
</cp:coreProperties>
</file>